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2204"/>
        <w:gridCol w:w="1349"/>
        <w:gridCol w:w="3177"/>
        <w:gridCol w:w="1214"/>
      </w:tblGrid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  <w:jc w:val="center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4F9" w:rsidRDefault="00980E7C">
            <w:pPr>
              <w:pStyle w:val="Corps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Adresses utiles 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  <w:jc w:val="center"/>
        </w:trPr>
        <w:tc>
          <w:tcPr>
            <w:tcW w:w="10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4F9" w:rsidRDefault="00980E7C">
            <w:pPr>
              <w:pStyle w:val="Corps"/>
            </w:pPr>
            <w:hyperlink r:id="rId6" w:history="1">
              <w:r>
                <w:rPr>
                  <w:rStyle w:val="Hyperlink0"/>
                  <w:rFonts w:ascii="Times New Roman" w:hAnsi="Times New Roman"/>
                  <w:b/>
                  <w:bCs/>
                  <w:sz w:val="28"/>
                  <w:szCs w:val="28"/>
                </w:rPr>
                <w:t>www.ville-palaiseau.fr</w:t>
              </w:r>
            </w:hyperlink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/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Corps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tel de ville (</w:t>
            </w:r>
            <w:r>
              <w:rPr>
                <w:rFonts w:ascii="Times New Roman" w:hAnsi="Times New Roman"/>
                <w:b/>
                <w:bCs/>
              </w:rPr>
              <w:t>Mairie</w:t>
            </w:r>
            <w:r>
              <w:rPr>
                <w:rFonts w:ascii="Times New Roman" w:hAnsi="Times New Roman"/>
              </w:rPr>
              <w:t>)</w:t>
            </w:r>
          </w:p>
          <w:p w:rsidR="00BD54F9" w:rsidRDefault="00980E7C">
            <w:pPr>
              <w:pStyle w:val="Corps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91 rue de Paris </w:t>
            </w:r>
          </w:p>
          <w:p w:rsidR="00BD54F9" w:rsidRDefault="00980E7C">
            <w:pPr>
              <w:pStyle w:val="Corps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CS 95315</w:t>
            </w:r>
          </w:p>
          <w:p w:rsidR="00BD54F9" w:rsidRDefault="00980E7C">
            <w:pPr>
              <w:pStyle w:val="Corps"/>
            </w:pPr>
            <w:r>
              <w:rPr>
                <w:rFonts w:ascii="Times New Roman" w:hAnsi="Times New Roman"/>
                <w:lang w:val="de-DE"/>
              </w:rPr>
              <w:t>PALAISEAU</w:t>
            </w:r>
            <w:r>
              <w:rPr>
                <w:rFonts w:ascii="Times New Roman" w:hAnsi="Times New Roman"/>
              </w:rPr>
              <w:t xml:space="preserve"> Cedex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Corps"/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>l : 01 69 31 93 00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Prestations scolaires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Enfance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tat civil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Hygi</w:t>
            </w:r>
            <w:r>
              <w:rPr>
                <w:rFonts w:ascii="Times New Roman" w:hAnsi="Times New Roman"/>
                <w:sz w:val="22"/>
                <w:szCs w:val="22"/>
              </w:rPr>
              <w:t>è</w:t>
            </w:r>
            <w:r>
              <w:rPr>
                <w:rFonts w:ascii="Times New Roman" w:hAnsi="Times New Roman"/>
                <w:sz w:val="22"/>
                <w:szCs w:val="22"/>
              </w:rPr>
              <w:t>ne publique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Lundi, mercredi, </w:t>
            </w:r>
            <w:r>
              <w:rPr>
                <w:rFonts w:ascii="Times New Roman" w:hAnsi="Times New Roman"/>
                <w:sz w:val="22"/>
                <w:szCs w:val="22"/>
              </w:rPr>
              <w:t>jeudi, vendredi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8h30/12h - 13h30/17h30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Mardi 8h30/12h - 14h/19h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Samedi 9h/12h</w:t>
            </w:r>
          </w:p>
          <w:p w:rsidR="00BD54F9" w:rsidRDefault="00BD54F9">
            <w:pPr>
              <w:pStyle w:val="Styledetableau2"/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Prendre RV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>accueil ou sur le site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/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Maison des solidarit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s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MDS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Centre Communal d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>Action Social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CCAS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18, Avenue de Stalingrad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de-DE"/>
              </w:rPr>
              <w:t>PALAISEAU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l : 01 69 31 53 20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Assistantes </w:t>
            </w:r>
            <w:r>
              <w:rPr>
                <w:rFonts w:ascii="Times New Roman" w:hAnsi="Times New Roman"/>
                <w:sz w:val="22"/>
                <w:szCs w:val="22"/>
              </w:rPr>
              <w:t>sociales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PMI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Logement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Handicap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Lundi, mercredi, jeudi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9h/12h30 - 13h/17h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Mardi 13h30/17h 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Vendredi 9h/12h30 - 13h30/16h30</w:t>
            </w:r>
          </w:p>
          <w:p w:rsidR="00BD54F9" w:rsidRDefault="00BD54F9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Logement : permanence mercredi matin sans RV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Prendre RV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>accueil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Point Information Jeunes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PIJ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 rue de Paris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  <w:lang w:val="de-DE"/>
              </w:rPr>
              <w:t>PALAISEAU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l : </w:t>
            </w:r>
            <w:r>
              <w:rPr>
                <w:rFonts w:ascii="Times New Roman" w:hAnsi="Times New Roman"/>
                <w:sz w:val="22"/>
                <w:szCs w:val="22"/>
              </w:rPr>
              <w:t>01 69 31 59 70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Lundi, vendredi 14h/17h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Mardi 16h/19h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Mercredi 14h/19h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Samedi 10h/13h</w:t>
            </w:r>
          </w:p>
          <w:p w:rsidR="00BD54F9" w:rsidRDefault="00BD54F9">
            <w:pPr>
              <w:pStyle w:val="Styledetableau2"/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/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Accueil Jeunes 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10 Avenue de Stalingrad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PALAISEAU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l : 01 60 10 09 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Mardi, jeudi, vendredi 16h/18h30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Mercredi, samedi 14h/18h30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Vacances scolaires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du mardi au </w:t>
            </w:r>
            <w:r>
              <w:rPr>
                <w:rFonts w:ascii="Times New Roman" w:hAnsi="Times New Roman"/>
                <w:sz w:val="22"/>
                <w:szCs w:val="22"/>
              </w:rPr>
              <w:t>vendredi 10h/12h - 14h/18h30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/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diath</w:t>
            </w:r>
            <w:r>
              <w:rPr>
                <w:rFonts w:ascii="Times New Roman" w:hAnsi="Times New Roman"/>
                <w:sz w:val="22"/>
                <w:szCs w:val="22"/>
              </w:rPr>
              <w:t>è</w:t>
            </w:r>
            <w:r>
              <w:rPr>
                <w:rFonts w:ascii="Times New Roman" w:hAnsi="Times New Roman"/>
                <w:sz w:val="22"/>
                <w:szCs w:val="22"/>
              </w:rPr>
              <w:t>que George Sand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Place Toussaint Louverture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l : 01 69 31 78 25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Mardi 15h/19h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Mercredi 10h/18h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Jeudi 10h/12h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Vendredi 15h/18h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Samedi 10h/18h</w:t>
            </w:r>
          </w:p>
          <w:p w:rsidR="00BD54F9" w:rsidRDefault="00BD54F9">
            <w:pPr>
              <w:pStyle w:val="Styledetableau2"/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/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Maison des solidarit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s (MDS)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18, Avenue de Stalingrad</w:t>
            </w:r>
          </w:p>
          <w:p w:rsidR="00BD54F9" w:rsidRDefault="00BD54F9">
            <w:pPr>
              <w:pStyle w:val="Styledetableau2"/>
            </w:pP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Point Information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Jeunesse (PIJ)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31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 Paris</w:t>
            </w:r>
          </w:p>
          <w:p w:rsidR="00BD54F9" w:rsidRDefault="00BD54F9">
            <w:pPr>
              <w:pStyle w:val="Styledetableau2"/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Permanence 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crivains Publics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Mardi 13h30/16h30</w:t>
            </w:r>
          </w:p>
          <w:p w:rsidR="00BD54F9" w:rsidRDefault="00BD54F9">
            <w:pPr>
              <w:pStyle w:val="Styledetableau2"/>
            </w:pPr>
          </w:p>
          <w:p w:rsidR="00BD54F9" w:rsidRDefault="00BD54F9">
            <w:pPr>
              <w:pStyle w:val="Styledetableau2"/>
            </w:pPr>
          </w:p>
          <w:p w:rsidR="00BD54F9" w:rsidRDefault="00BD54F9">
            <w:pPr>
              <w:pStyle w:val="Styledetableau2"/>
            </w:pPr>
          </w:p>
          <w:p w:rsidR="00BD54F9" w:rsidRDefault="00BD54F9">
            <w:pPr>
              <w:pStyle w:val="Styledetableau2"/>
            </w:pP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Vendredi 14h/16h30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Se pr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senter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>accueil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4"/>
                <w:szCs w:val="24"/>
              </w:rPr>
              <w:t>Maison des Associations et de la Vie Locale Jean Marie Bruneau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4"/>
                <w:szCs w:val="24"/>
              </w:rPr>
              <w:t>3bis rue du Mont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4"/>
                <w:szCs w:val="24"/>
              </w:rPr>
              <w:t>PALAISEAU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l : 01 69 31 56 32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Lundi, </w:t>
            </w:r>
            <w:r>
              <w:rPr>
                <w:rFonts w:ascii="Times New Roman" w:hAnsi="Times New Roman"/>
                <w:sz w:val="24"/>
                <w:szCs w:val="24"/>
              </w:rPr>
              <w:t>mercredi, jeudi, vendredi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4"/>
                <w:szCs w:val="24"/>
              </w:rPr>
              <w:t>8h30/12h - 13h30/17h30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4"/>
                <w:szCs w:val="24"/>
              </w:rPr>
              <w:t>Mardi 8h30/12h - 14h/19h</w:t>
            </w:r>
          </w:p>
          <w:p w:rsidR="00BD54F9" w:rsidRDefault="00BD54F9">
            <w:pPr>
              <w:pStyle w:val="Styledetableau2"/>
            </w:pPr>
          </w:p>
          <w:p w:rsidR="00BD54F9" w:rsidRDefault="00BD54F9">
            <w:pPr>
              <w:pStyle w:val="Styledetableau2"/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  <w:jc w:val="center"/>
        </w:trPr>
        <w:tc>
          <w:tcPr>
            <w:tcW w:w="10460" w:type="dxa"/>
            <w:gridSpan w:val="5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4F9" w:rsidRDefault="00980E7C">
            <w:pPr>
              <w:pStyle w:val="Styledetableau2"/>
            </w:pPr>
            <w:hyperlink r:id="rId7" w:history="1">
              <w:r>
                <w:rPr>
                  <w:rStyle w:val="Hyperlink0"/>
                  <w:rFonts w:ascii="Times New Roman" w:hAnsi="Times New Roman"/>
                  <w:b/>
                  <w:bCs/>
                  <w:sz w:val="28"/>
                  <w:szCs w:val="28"/>
                </w:rPr>
                <w:t>www.essonne.gouv.fr</w:t>
              </w:r>
            </w:hyperlink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/>
          <w:jc w:val="center"/>
        </w:trPr>
        <w:tc>
          <w:tcPr>
            <w:tcW w:w="25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Pr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fecture de l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>Essonne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Boulevard de France 91010 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VRY Cedex</w:t>
            </w:r>
          </w:p>
          <w:p w:rsidR="00BD54F9" w:rsidRDefault="00BD54F9">
            <w:pPr>
              <w:pStyle w:val="Styledetableau2"/>
            </w:pP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l : 01 69 91 91 91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Accueil g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ral 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Lundi au vendredi de 9h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16h 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varie selon les services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cf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sur le site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prendre RV sur le site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4F9" w:rsidRDefault="00980E7C">
            <w:pPr>
              <w:pStyle w:val="Styledetableau2"/>
            </w:pPr>
            <w:hyperlink r:id="rId8" w:history="1">
              <w:r>
                <w:rPr>
                  <w:rStyle w:val="Hyperlink0"/>
                  <w:rFonts w:ascii="Times New Roman" w:hAnsi="Times New Roman"/>
                  <w:b/>
                  <w:bCs/>
                  <w:sz w:val="28"/>
                  <w:szCs w:val="28"/>
                </w:rPr>
                <w:t>www.caf.fr</w:t>
              </w:r>
            </w:hyperlink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/>
          <w:jc w:val="center"/>
        </w:trPr>
        <w:tc>
          <w:tcPr>
            <w:tcW w:w="25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Caisse d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>Allocations familiales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CAF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 xml:space="preserve">1-3 Impasse Alexis-Trinquet 91000 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VRY 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Adresse postale 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TSA 21131 91013 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VRY Cedex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l : 08 10 25 91 10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Lundi, mardi 8h30/16h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Jeudi, vendredi 8h30/16h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Accueil t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l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phonique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du lundi au vendredi de 9h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</w:rPr>
              <w:t>16h30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25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4F9" w:rsidRDefault="00980E7C">
            <w:pPr>
              <w:pStyle w:val="Styledetableau2"/>
            </w:pPr>
            <w:hyperlink r:id="rId9" w:history="1">
              <w:r>
                <w:rPr>
                  <w:rStyle w:val="Hyperlink0"/>
                  <w:rFonts w:ascii="Times New Roman" w:hAnsi="Times New Roman"/>
                  <w:b/>
                  <w:bCs/>
                  <w:sz w:val="28"/>
                  <w:szCs w:val="28"/>
                </w:rPr>
                <w:t>www.msa.fr</w:t>
              </w:r>
            </w:hyperlink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/>
          <w:jc w:val="center"/>
        </w:trPr>
        <w:tc>
          <w:tcPr>
            <w:tcW w:w="25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Mutualit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é 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Sociale Agricole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MSA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140 rue Saint Jacques 91150 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TAMPES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Adresse postale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MSA BP 137 - 75691 Paris Cedex 14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l : 01 69 78 10 10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Lundi 14h/17h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Mardi, mercredi, jeudi 8h30/12 - 14h/17h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Accueil ouvert le jeudi sur RV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4F9" w:rsidRDefault="00980E7C">
            <w:pPr>
              <w:pStyle w:val="Styledetableau2"/>
            </w:pPr>
            <w:hyperlink r:id="rId10" w:history="1">
              <w:r>
                <w:rPr>
                  <w:rStyle w:val="Hyperlink0"/>
                  <w:rFonts w:ascii="Times New Roman" w:hAnsi="Times New Roman"/>
                  <w:b/>
                  <w:bCs/>
                  <w:sz w:val="28"/>
                  <w:szCs w:val="28"/>
                </w:rPr>
                <w:t>www.ameli.fr</w:t>
              </w:r>
            </w:hyperlink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/>
          <w:jc w:val="center"/>
        </w:trPr>
        <w:tc>
          <w:tcPr>
            <w:tcW w:w="25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Caisse Primaire d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>Assurance Maladie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pt-PT"/>
              </w:rPr>
              <w:t>CPAM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Massy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rue de l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</w:rPr>
              <w:t>Op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ra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de-DE"/>
              </w:rPr>
              <w:t>91300 MASSY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Courrier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envoyer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CPAM 91040 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VRY Cedex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l : 3646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Lundi au vendredi 8h30/12h30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13h45/17h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Ferm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é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le jeudi apr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è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s midi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4F9" w:rsidRDefault="00980E7C">
            <w:pPr>
              <w:pStyle w:val="Styledetableau2"/>
            </w:pPr>
            <w:hyperlink r:id="rId11" w:history="1">
              <w:r>
                <w:rPr>
                  <w:rStyle w:val="Hyperlink0"/>
                  <w:rFonts w:ascii="Times New Roman" w:hAnsi="Times New Roman"/>
                  <w:b/>
                  <w:bCs/>
                  <w:sz w:val="28"/>
                  <w:szCs w:val="28"/>
                </w:rPr>
                <w:t>www.pole-emploi.fr</w:t>
              </w:r>
            </w:hyperlink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/>
          <w:jc w:val="center"/>
        </w:trPr>
        <w:tc>
          <w:tcPr>
            <w:tcW w:w="25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Agence P</w:t>
            </w:r>
            <w:r>
              <w:rPr>
                <w:rFonts w:ascii="Times New Roman" w:hAnsi="Times New Roman"/>
                <w:sz w:val="22"/>
                <w:szCs w:val="22"/>
              </w:rPr>
              <w:t>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le Emploi 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9 rue 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douard-Branly 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91120 PALAISEAU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l : 3949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Du lundi au jeudi 9h/13h15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Vendredi 9h/12h</w:t>
            </w:r>
          </w:p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Sur RV du lundi au jeudi </w:t>
            </w:r>
            <w:r>
              <w:rPr>
                <w:rFonts w:ascii="Times New Roman" w:hAnsi="Times New Roman"/>
                <w:sz w:val="22"/>
                <w:szCs w:val="22"/>
              </w:rPr>
              <w:t>13h15/17h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BD54F9"/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4F9" w:rsidRDefault="00980E7C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Sites administratifs utiles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hyperlink r:id="rId12" w:history="1">
              <w:r>
                <w:rPr>
                  <w:rStyle w:val="Hyperlink1"/>
                  <w:rFonts w:ascii="Times New Roman" w:hAnsi="Times New Roman"/>
                  <w:sz w:val="28"/>
                  <w:szCs w:val="28"/>
                </w:rPr>
                <w:t>www.service-public.fr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Conna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tre ses droits, effectuer </w:t>
            </w:r>
            <w:r>
              <w:rPr>
                <w:rFonts w:ascii="Times New Roman" w:hAnsi="Times New Roman"/>
                <w:sz w:val="24"/>
                <w:szCs w:val="24"/>
              </w:rPr>
              <w:t>ses d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marches, obtenir les liens avec les autres administrations, obtenir tous les formulaires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r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diger des lettres administratives personnalis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</w:rPr>
              <w:t>partir de mod</w:t>
            </w:r>
            <w:r>
              <w:rPr>
                <w:rFonts w:ascii="Times New Roman" w:hAnsi="Times New Roman"/>
                <w:sz w:val="24"/>
                <w:szCs w:val="24"/>
              </w:rPr>
              <w:t>è</w:t>
            </w:r>
            <w:r>
              <w:rPr>
                <w:rFonts w:ascii="Times New Roman" w:hAnsi="Times New Roman"/>
                <w:sz w:val="24"/>
                <w:szCs w:val="24"/>
              </w:rPr>
              <w:t>les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3" w:history="1">
              <w:r>
                <w:rPr>
                  <w:rStyle w:val="Hyperlink1"/>
                  <w:rFonts w:ascii="Times New Roman" w:hAnsi="Times New Roman"/>
                  <w:sz w:val="28"/>
                  <w:szCs w:val="28"/>
                </w:rPr>
                <w:t>www.lannuaire.service-public.fr</w:t>
              </w:r>
            </w:hyperlink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Rechercher un service public, une administration, un contact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4" w:history="1">
              <w:r>
                <w:rPr>
                  <w:rStyle w:val="Hyperlink1"/>
                  <w:rFonts w:ascii="Times New Roman" w:hAnsi="Times New Roman"/>
                  <w:sz w:val="28"/>
                  <w:szCs w:val="28"/>
                </w:rPr>
                <w:t>www.ants.gouv.fr</w:t>
              </w:r>
            </w:hyperlink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Agence Nationale des Titres S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>curis</w:t>
            </w:r>
            <w:r>
              <w:rPr>
                <w:rFonts w:ascii="Times New Roman" w:hAnsi="Times New Roman"/>
                <w:sz w:val="22"/>
                <w:szCs w:val="22"/>
              </w:rPr>
              <w:t>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54F9" w:rsidRDefault="00980E7C">
            <w:pPr>
              <w:pStyle w:val="Styledetableau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hyperlink r:id="rId15" w:history="1">
              <w:r>
                <w:rPr>
                  <w:rStyle w:val="Hyperlink0"/>
                  <w:rFonts w:ascii="Times New Roman" w:hAnsi="Times New Roman"/>
                  <w:b/>
                  <w:bCs/>
                  <w:sz w:val="28"/>
                  <w:szCs w:val="28"/>
                </w:rPr>
                <w:t>www.mesdroitssociaux.gouv.fr</w:t>
              </w:r>
            </w:hyperlink>
          </w:p>
          <w:p w:rsidR="00BD54F9" w:rsidRDefault="00980E7C">
            <w:pPr>
              <w:pStyle w:val="Styledetableau2"/>
            </w:pPr>
            <w:hyperlink r:id="rId16" w:history="1">
              <w:r>
                <w:rPr>
                  <w:rStyle w:val="Hyperlink0"/>
                  <w:rFonts w:ascii="Times New Roman" w:hAnsi="Times New Roman"/>
                  <w:b/>
                  <w:bCs/>
                  <w:sz w:val="28"/>
                  <w:szCs w:val="28"/>
                </w:rPr>
                <w:t>www.interieur.gouv.fr</w:t>
              </w:r>
            </w:hyperlink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Permis de conduire, carte grise </w:t>
            </w:r>
            <w:r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4F9" w:rsidRDefault="00980E7C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Num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é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ros d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’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urgence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Secours depuis un portable : 112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Pompiers : 18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Samu : 15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Police Secours : 17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Commissariat : 01 69 31 65 20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Police Municipale : 06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82 80 26 38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Violences faites aux femmes : 3919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Centre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anti-poison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01 40 05 48 48 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Eau : 09 77 401 142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lectricit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é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Enedis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pannage) : 09 726 750 91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Gaz (GRDF) : 0 800 47 33 33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SOS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decin 91 : 0 826 88 91 91</w:t>
            </w:r>
          </w:p>
        </w:tc>
      </w:tr>
      <w:tr w:rsidR="00BD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460" w:type="dxa"/>
            <w:gridSpan w:val="5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4F9" w:rsidRDefault="00980E7C">
            <w:pPr>
              <w:pStyle w:val="Styledetableau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SOS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oeil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01 40 92 93 94</w:t>
            </w:r>
          </w:p>
        </w:tc>
      </w:tr>
    </w:tbl>
    <w:p w:rsidR="00BD54F9" w:rsidRDefault="00BD54F9">
      <w:pPr>
        <w:pStyle w:val="Corps"/>
        <w:jc w:val="center"/>
      </w:pPr>
    </w:p>
    <w:sectPr w:rsidR="00BD54F9">
      <w:headerReference w:type="default" r:id="rId17"/>
      <w:footerReference w:type="default" r:id="rId18"/>
      <w:pgSz w:w="11900" w:h="16840"/>
      <w:pgMar w:top="720" w:right="720" w:bottom="720" w:left="720" w:header="709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0E7C">
      <w:r>
        <w:separator/>
      </w:r>
    </w:p>
  </w:endnote>
  <w:endnote w:type="continuationSeparator" w:id="0">
    <w:p w:rsidR="00000000" w:rsidRDefault="0098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F9" w:rsidRDefault="00BD54F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0E7C">
      <w:r>
        <w:separator/>
      </w:r>
    </w:p>
  </w:footnote>
  <w:footnote w:type="continuationSeparator" w:id="0">
    <w:p w:rsidR="00000000" w:rsidRDefault="0098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F9" w:rsidRDefault="00BD54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F9"/>
    <w:rsid w:val="00980E7C"/>
    <w:rsid w:val="00B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C294F2-A23F-4E36-B106-D3FFD82D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</w:rPr>
  </w:style>
  <w:style w:type="character" w:customStyle="1" w:styleId="Hyperlink1">
    <w:name w:val="Hyperlink.1"/>
    <w:basedOn w:val="Hyperlink0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.fr" TargetMode="External"/><Relationship Id="rId13" Type="http://schemas.openxmlformats.org/officeDocument/2006/relationships/hyperlink" Target="http://www.lannuaire.service-public.fr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efecture@essonne.gouv.fr" TargetMode="External"/><Relationship Id="rId12" Type="http://schemas.openxmlformats.org/officeDocument/2006/relationships/hyperlink" Target="http://WWW.service-public.fr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interieur.gouv.f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ille-palaiseau.fr" TargetMode="External"/><Relationship Id="rId11" Type="http://schemas.openxmlformats.org/officeDocument/2006/relationships/hyperlink" Target="http://www.pole-emploi.f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esdroitssociaux.gouv.fr" TargetMode="External"/><Relationship Id="rId10" Type="http://schemas.openxmlformats.org/officeDocument/2006/relationships/hyperlink" Target="http://www.ameli.fr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sa.fr" TargetMode="External"/><Relationship Id="rId14" Type="http://schemas.openxmlformats.org/officeDocument/2006/relationships/hyperlink" Target="http://www.ants.gouv.fr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3411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LEROY</dc:creator>
  <cp:lastModifiedBy>Sandra LEROY</cp:lastModifiedBy>
  <cp:revision>2</cp:revision>
  <dcterms:created xsi:type="dcterms:W3CDTF">2020-01-13T10:20:00Z</dcterms:created>
  <dcterms:modified xsi:type="dcterms:W3CDTF">2020-01-13T10:20:00Z</dcterms:modified>
</cp:coreProperties>
</file>