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420A5" w14:textId="60E6EC1D" w:rsidR="00694E60" w:rsidRDefault="00694E60" w:rsidP="00DF3E73">
      <w:pPr>
        <w:rPr>
          <w:rFonts w:ascii="Roboto" w:hAnsi="Roboto"/>
        </w:rPr>
      </w:pPr>
    </w:p>
    <w:p w14:paraId="15FD0A7A" w14:textId="77777777" w:rsidR="00AF751B" w:rsidRDefault="00AF751B" w:rsidP="00DF3E73">
      <w:pPr>
        <w:rPr>
          <w:rFonts w:ascii="Roboto" w:hAnsi="Roboto"/>
        </w:rPr>
      </w:pPr>
    </w:p>
    <w:p w14:paraId="3DB847ED" w14:textId="77777777" w:rsidR="004921EF" w:rsidRDefault="00F217AE" w:rsidP="00DF3E73">
      <w:pPr>
        <w:rPr>
          <w:rFonts w:ascii="Roboto" w:hAnsi="Roboto"/>
        </w:rPr>
      </w:pPr>
      <w:r>
        <w:rPr>
          <w:rFonts w:ascii="Roboto" w:hAnsi="Robot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2FAE75" wp14:editId="4B4484F0">
                <wp:simplePos x="0" y="0"/>
                <wp:positionH relativeFrom="column">
                  <wp:posOffset>3748405</wp:posOffset>
                </wp:positionH>
                <wp:positionV relativeFrom="paragraph">
                  <wp:posOffset>130174</wp:posOffset>
                </wp:positionV>
                <wp:extent cx="2552700" cy="82867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5527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232CC" w14:textId="77777777" w:rsidR="00FA4BE8" w:rsidRPr="00C531C2" w:rsidRDefault="00FA4BE8" w:rsidP="00F217AE">
                            <w:pPr>
                              <w:rPr>
                                <w:rFonts w:ascii="Roboto" w:hAnsi="Roboto"/>
                              </w:rPr>
                            </w:pPr>
                            <w:r w:rsidRPr="00C531C2">
                              <w:rPr>
                                <w:rFonts w:ascii="Roboto" w:hAnsi="Roboto"/>
                              </w:rPr>
                              <w:t xml:space="preserve">Qui remplit cette fiche ? </w:t>
                            </w:r>
                          </w:p>
                          <w:p w14:paraId="7B03950C" w14:textId="77777777" w:rsidR="00FA4BE8" w:rsidRPr="00C531C2" w:rsidRDefault="00FA4BE8" w:rsidP="00FA4BE8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Roboto" w:hAnsi="Roboto"/>
                              </w:rPr>
                            </w:pPr>
                            <w:r w:rsidRPr="00C531C2">
                              <w:rPr>
                                <w:rFonts w:ascii="Roboto" w:hAnsi="Roboto"/>
                              </w:rPr>
                              <w:t xml:space="preserve">GLS </w:t>
                            </w:r>
                          </w:p>
                          <w:p w14:paraId="5379DE80" w14:textId="77777777" w:rsidR="00FA4BE8" w:rsidRPr="00C531C2" w:rsidRDefault="00FA4BE8" w:rsidP="00FA4BE8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Roboto" w:hAnsi="Roboto"/>
                              </w:rPr>
                            </w:pPr>
                            <w:r w:rsidRPr="00C531C2">
                              <w:rPr>
                                <w:rFonts w:ascii="Roboto" w:hAnsi="Roboto"/>
                              </w:rPr>
                              <w:t>Locataire </w:t>
                            </w:r>
                          </w:p>
                          <w:p w14:paraId="0559B922" w14:textId="77777777" w:rsidR="00FA4BE8" w:rsidRPr="00D228C5" w:rsidRDefault="00FA4BE8" w:rsidP="00FA4BE8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D228C5">
                              <w:rPr>
                                <w:rFonts w:ascii="Roboto" w:hAnsi="Roboto"/>
                                <w:b/>
                                <w:bCs/>
                              </w:rPr>
                              <w:t xml:space="preserve">Bénévole  </w:t>
                            </w:r>
                          </w:p>
                          <w:p w14:paraId="5E1FFEA7" w14:textId="77777777" w:rsidR="00FA4BE8" w:rsidRDefault="00FA4BE8" w:rsidP="00F217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FAE75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295.15pt;margin-top:10.25pt;width:201pt;height:6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" stroked="f">
                <v:textbox>
                  <w:txbxContent>
                    <w:p w14:paraId="402232CC" w14:textId="77777777" w:rsidR="00FA4BE8" w:rsidRPr="00C531C2" w:rsidRDefault="00FA4BE8" w:rsidP="00F217AE">
                      <w:pPr>
                        <w:rPr>
                          <w:rFonts w:ascii="Roboto" w:hAnsi="Roboto"/>
                        </w:rPr>
                      </w:pPr>
                      <w:r w:rsidRPr="00C531C2">
                        <w:rPr>
                          <w:rFonts w:ascii="Roboto" w:hAnsi="Roboto"/>
                        </w:rPr>
                        <w:t xml:space="preserve">Qui remplit cette fiche ? </w:t>
                      </w:r>
                    </w:p>
                    <w:p w14:paraId="7B03950C" w14:textId="77777777" w:rsidR="00FA4BE8" w:rsidRPr="00C531C2" w:rsidRDefault="00FA4BE8" w:rsidP="00FA4BE8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Roboto" w:hAnsi="Roboto"/>
                        </w:rPr>
                      </w:pPr>
                      <w:r w:rsidRPr="00C531C2">
                        <w:rPr>
                          <w:rFonts w:ascii="Roboto" w:hAnsi="Roboto"/>
                        </w:rPr>
                        <w:t xml:space="preserve">GLS </w:t>
                      </w:r>
                    </w:p>
                    <w:p w14:paraId="5379DE80" w14:textId="77777777" w:rsidR="00FA4BE8" w:rsidRPr="00C531C2" w:rsidRDefault="00FA4BE8" w:rsidP="00FA4BE8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Roboto" w:hAnsi="Roboto"/>
                        </w:rPr>
                      </w:pPr>
                      <w:r w:rsidRPr="00C531C2">
                        <w:rPr>
                          <w:rFonts w:ascii="Roboto" w:hAnsi="Roboto"/>
                        </w:rPr>
                        <w:t>Locataire </w:t>
                      </w:r>
                    </w:p>
                    <w:p w14:paraId="0559B922" w14:textId="77777777" w:rsidR="00FA4BE8" w:rsidRPr="00D228C5" w:rsidRDefault="00FA4BE8" w:rsidP="00FA4BE8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Roboto" w:hAnsi="Roboto"/>
                          <w:b/>
                          <w:bCs/>
                        </w:rPr>
                      </w:pPr>
                      <w:r w:rsidRPr="00D228C5">
                        <w:rPr>
                          <w:rFonts w:ascii="Roboto" w:hAnsi="Roboto"/>
                          <w:b/>
                          <w:bCs/>
                        </w:rPr>
                        <w:t xml:space="preserve">Bénévole  </w:t>
                      </w:r>
                    </w:p>
                    <w:p w14:paraId="5E1FFEA7" w14:textId="77777777" w:rsidR="00FA4BE8" w:rsidRDefault="00FA4BE8" w:rsidP="00F217AE"/>
                  </w:txbxContent>
                </v:textbox>
              </v:shape>
            </w:pict>
          </mc:Fallback>
        </mc:AlternateContent>
      </w:r>
    </w:p>
    <w:p w14:paraId="61AC2138" w14:textId="3B9D654B" w:rsidR="00694E60" w:rsidRPr="00694E60" w:rsidRDefault="00CF7E44" w:rsidP="00DF3E73">
      <w:pPr>
        <w:rPr>
          <w:rFonts w:ascii="Roboto" w:hAnsi="Roboto"/>
        </w:rPr>
      </w:pPr>
      <w:r>
        <w:rPr>
          <w:rFonts w:ascii="Roboto" w:hAnsi="Roboto"/>
        </w:rPr>
        <w:t>Axe</w:t>
      </w:r>
      <w:r w:rsidR="00694E60" w:rsidRPr="00694E60">
        <w:rPr>
          <w:rFonts w:ascii="Roboto" w:hAnsi="Roboto"/>
        </w:rPr>
        <w:t>(s) concerné(s)</w:t>
      </w:r>
      <w:r w:rsidR="00F217AE">
        <w:rPr>
          <w:rFonts w:ascii="Roboto" w:hAnsi="Roboto"/>
        </w:rPr>
        <w:t xml:space="preserve">  </w:t>
      </w:r>
    </w:p>
    <w:p w14:paraId="23833E2F" w14:textId="2974F1B6" w:rsidR="00694E60" w:rsidRPr="00AF751B" w:rsidRDefault="00CF7E44" w:rsidP="00AF751B">
      <w:pPr>
        <w:pStyle w:val="Paragraphedeliste"/>
        <w:numPr>
          <w:ilvl w:val="0"/>
          <w:numId w:val="13"/>
        </w:numPr>
        <w:rPr>
          <w:rFonts w:ascii="Roboto" w:hAnsi="Roboto"/>
          <w:b/>
          <w:bCs/>
        </w:rPr>
      </w:pPr>
      <w:r w:rsidRPr="00AF751B">
        <w:rPr>
          <w:rFonts w:ascii="Roboto" w:hAnsi="Roboto"/>
          <w:b/>
          <w:bCs/>
        </w:rPr>
        <w:t>Partenariats</w:t>
      </w:r>
    </w:p>
    <w:p w14:paraId="7CF54692" w14:textId="76758DB6" w:rsidR="00694E60" w:rsidRPr="00F217AE" w:rsidRDefault="00CF7E44" w:rsidP="00DF3E73">
      <w:pPr>
        <w:pStyle w:val="Paragraphedeliste"/>
        <w:numPr>
          <w:ilvl w:val="0"/>
          <w:numId w:val="13"/>
        </w:numPr>
        <w:rPr>
          <w:rFonts w:ascii="Roboto" w:hAnsi="Roboto"/>
        </w:rPr>
      </w:pPr>
      <w:r>
        <w:rPr>
          <w:rFonts w:ascii="Roboto" w:hAnsi="Roboto"/>
        </w:rPr>
        <w:t>L</w:t>
      </w:r>
      <w:r w:rsidR="00694E60" w:rsidRPr="00F217AE">
        <w:rPr>
          <w:rFonts w:ascii="Roboto" w:hAnsi="Roboto"/>
        </w:rPr>
        <w:t>ogements</w:t>
      </w:r>
    </w:p>
    <w:p w14:paraId="6AC31DA0" w14:textId="21D2D167" w:rsidR="00CF7E44" w:rsidRPr="00D228C5" w:rsidRDefault="00CF7E44" w:rsidP="00DF3E73">
      <w:pPr>
        <w:pStyle w:val="Paragraphedeliste"/>
        <w:numPr>
          <w:ilvl w:val="0"/>
          <w:numId w:val="13"/>
        </w:numPr>
        <w:rPr>
          <w:rFonts w:ascii="Roboto" w:hAnsi="Roboto"/>
          <w:b/>
          <w:bCs/>
        </w:rPr>
      </w:pPr>
      <w:r w:rsidRPr="00D228C5">
        <w:rPr>
          <w:rFonts w:ascii="Roboto" w:hAnsi="Roboto"/>
          <w:b/>
          <w:bCs/>
        </w:rPr>
        <w:t>Faire Ensemble</w:t>
      </w:r>
    </w:p>
    <w:p w14:paraId="2FB81E5B" w14:textId="566408B2" w:rsidR="00CF7E44" w:rsidRPr="00AF751B" w:rsidRDefault="00CF7E44" w:rsidP="00DF3E73">
      <w:pPr>
        <w:pStyle w:val="Paragraphedeliste"/>
        <w:numPr>
          <w:ilvl w:val="0"/>
          <w:numId w:val="13"/>
        </w:numPr>
        <w:rPr>
          <w:rFonts w:ascii="Roboto" w:hAnsi="Roboto"/>
          <w:b/>
          <w:bCs/>
        </w:rPr>
      </w:pPr>
      <w:r w:rsidRPr="00AF751B">
        <w:rPr>
          <w:rFonts w:ascii="Roboto" w:hAnsi="Roboto"/>
          <w:b/>
          <w:bCs/>
        </w:rPr>
        <w:t>Plaidoyer</w:t>
      </w:r>
    </w:p>
    <w:p w14:paraId="5B895CAE" w14:textId="27879A0D" w:rsidR="00CF7E44" w:rsidRDefault="00CF7E44" w:rsidP="00DF3E73">
      <w:pPr>
        <w:pStyle w:val="Paragraphedeliste"/>
        <w:numPr>
          <w:ilvl w:val="0"/>
          <w:numId w:val="13"/>
        </w:numPr>
        <w:rPr>
          <w:rFonts w:ascii="Roboto" w:hAnsi="Roboto"/>
        </w:rPr>
      </w:pPr>
      <w:r>
        <w:rPr>
          <w:rFonts w:ascii="Roboto" w:hAnsi="Roboto"/>
        </w:rPr>
        <w:t>Financement</w:t>
      </w:r>
    </w:p>
    <w:p w14:paraId="182DB340" w14:textId="77777777" w:rsidR="00AF751B" w:rsidRPr="00CF7E44" w:rsidRDefault="00AF751B" w:rsidP="00AF751B">
      <w:pPr>
        <w:pStyle w:val="Paragraphedeliste"/>
        <w:rPr>
          <w:rFonts w:ascii="Roboto" w:hAnsi="Roboto"/>
        </w:rPr>
      </w:pPr>
    </w:p>
    <w:p w14:paraId="0DA3A3B5" w14:textId="77777777" w:rsidR="004921EF" w:rsidRPr="00694E60" w:rsidRDefault="004921EF" w:rsidP="00DF3E73">
      <w:pPr>
        <w:rPr>
          <w:rFonts w:ascii="Roboto" w:hAnsi="Robo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1B3C53" w14:paraId="7A699C58" w14:textId="77777777" w:rsidTr="00295B2F">
        <w:tc>
          <w:tcPr>
            <w:tcW w:w="9212" w:type="dxa"/>
            <w:gridSpan w:val="2"/>
          </w:tcPr>
          <w:p w14:paraId="3DB993BF" w14:textId="75EE05FC" w:rsidR="001B3C53" w:rsidRPr="001B3C53" w:rsidRDefault="001B3C53" w:rsidP="00DF3E73">
            <w:pPr>
              <w:rPr>
                <w:rFonts w:ascii="Roboto" w:eastAsia="Times New Roman" w:hAnsi="Roboto" w:cs="Times New Roman"/>
                <w:b/>
                <w:color w:val="BE1622"/>
                <w:lang w:eastAsia="fr-FR"/>
              </w:rPr>
            </w:pPr>
            <w:r w:rsidRPr="001B3C53">
              <w:rPr>
                <w:rFonts w:ascii="Roboto Light" w:eastAsia="Times New Roman" w:hAnsi="Roboto Light" w:cs="Times New Roman"/>
                <w:b/>
                <w:color w:val="BE1622"/>
                <w:lang w:eastAsia="fr-FR"/>
              </w:rPr>
              <w:t>PRESENTATION</w:t>
            </w:r>
            <w:r w:rsidRPr="001B3C53">
              <w:rPr>
                <w:rFonts w:ascii="Roboto" w:eastAsia="Times New Roman" w:hAnsi="Roboto" w:cs="Times New Roman"/>
                <w:b/>
                <w:color w:val="BE1622"/>
                <w:lang w:eastAsia="fr-FR"/>
              </w:rPr>
              <w:t xml:space="preserve"> GENERALE</w:t>
            </w:r>
          </w:p>
          <w:p w14:paraId="46EA7C25" w14:textId="77777777" w:rsidR="001B3C53" w:rsidRDefault="001B3C53" w:rsidP="00DF3E73">
            <w:pPr>
              <w:rPr>
                <w:rFonts w:ascii="Roboto" w:eastAsia="Times New Roman" w:hAnsi="Roboto" w:cs="Times New Roman"/>
                <w:b/>
                <w:color w:val="C00000"/>
                <w:lang w:eastAsia="fr-FR"/>
              </w:rPr>
            </w:pPr>
          </w:p>
          <w:p w14:paraId="6E800BEF" w14:textId="7289A0C6" w:rsidR="001B3C53" w:rsidRPr="00B55587" w:rsidRDefault="001B3C53" w:rsidP="00B55587">
            <w:pPr>
              <w:rPr>
                <w:rFonts w:ascii="Roboto" w:eastAsia="Times New Roman" w:hAnsi="Roboto" w:cs="Times New Roman"/>
                <w:bCs/>
                <w:i/>
                <w:iCs/>
                <w:sz w:val="28"/>
                <w:szCs w:val="28"/>
                <w:lang w:eastAsia="fr-FR"/>
              </w:rPr>
            </w:pPr>
            <w:r>
              <w:rPr>
                <w:rFonts w:ascii="Roboto" w:eastAsia="Times New Roman" w:hAnsi="Roboto" w:cs="Times New Roman"/>
                <w:b/>
                <w:lang w:eastAsia="fr-FR"/>
              </w:rPr>
              <w:t xml:space="preserve">Titre </w:t>
            </w:r>
            <w:r w:rsidRPr="001B3C53">
              <w:rPr>
                <w:rFonts w:ascii="Roboto" w:eastAsia="Times New Roman" w:hAnsi="Roboto" w:cs="Times New Roman"/>
                <w:b/>
                <w:lang w:eastAsia="fr-FR"/>
              </w:rPr>
              <w:t>de l’expérience :</w:t>
            </w:r>
            <w:r w:rsidR="00295B2F">
              <w:rPr>
                <w:rFonts w:ascii="Roboto" w:eastAsia="Times New Roman" w:hAnsi="Roboto" w:cs="Times New Roman"/>
                <w:b/>
                <w:lang w:eastAsia="fr-FR"/>
              </w:rPr>
              <w:t xml:space="preserve"> </w:t>
            </w:r>
            <w:r w:rsidR="00B55587" w:rsidRPr="00B55587">
              <w:rPr>
                <w:rFonts w:ascii="Roboto" w:hAnsi="Roboto" w:cs="Arial"/>
                <w:b/>
                <w:bCs/>
                <w:color w:val="000000"/>
                <w:sz w:val="28"/>
                <w:szCs w:val="28"/>
              </w:rPr>
              <w:t>Une Conférence Logement à Saint- Maur</w:t>
            </w:r>
          </w:p>
          <w:p w14:paraId="35C0249C" w14:textId="77777777" w:rsidR="001B3C53" w:rsidRDefault="001B3C53" w:rsidP="00DF3E73">
            <w:pPr>
              <w:rPr>
                <w:rFonts w:ascii="Roboto" w:hAnsi="Roboto"/>
              </w:rPr>
            </w:pPr>
          </w:p>
          <w:p w14:paraId="5747D956" w14:textId="4156B08F" w:rsidR="001B3C53" w:rsidRDefault="001B3C53" w:rsidP="00DF3E73">
            <w:pPr>
              <w:rPr>
                <w:rFonts w:ascii="Roboto" w:hAnsi="Roboto"/>
              </w:rPr>
            </w:pPr>
          </w:p>
        </w:tc>
      </w:tr>
      <w:tr w:rsidR="001B3C53" w14:paraId="5B8649A9" w14:textId="77777777" w:rsidTr="00295B2F">
        <w:tc>
          <w:tcPr>
            <w:tcW w:w="9212" w:type="dxa"/>
            <w:gridSpan w:val="2"/>
            <w:shd w:val="clear" w:color="auto" w:fill="DBE5F1" w:themeFill="accent1" w:themeFillTint="33"/>
          </w:tcPr>
          <w:p w14:paraId="4DEB6B75" w14:textId="77777777" w:rsidR="001B3C53" w:rsidRDefault="001B3C53" w:rsidP="00DF3E73">
            <w:pPr>
              <w:rPr>
                <w:rFonts w:ascii="Roboto" w:hAnsi="Roboto"/>
              </w:rPr>
            </w:pPr>
          </w:p>
        </w:tc>
      </w:tr>
      <w:tr w:rsidR="001B3C53" w14:paraId="6C7808D3" w14:textId="77777777" w:rsidTr="00295B2F">
        <w:tc>
          <w:tcPr>
            <w:tcW w:w="9212" w:type="dxa"/>
            <w:gridSpan w:val="2"/>
          </w:tcPr>
          <w:p w14:paraId="433F2AA9" w14:textId="584B6ECF" w:rsidR="001B3C53" w:rsidRDefault="001B3C53" w:rsidP="00DF3E73">
            <w:pPr>
              <w:rPr>
                <w:rFonts w:ascii="Roboto" w:hAnsi="Roboto"/>
                <w:b/>
              </w:rPr>
            </w:pPr>
            <w:r w:rsidRPr="00694E60">
              <w:rPr>
                <w:rFonts w:ascii="Roboto" w:hAnsi="Roboto"/>
                <w:b/>
              </w:rPr>
              <w:t>Nom du (des) groupe(s) local(aux)</w:t>
            </w:r>
            <w:r w:rsidR="00AF751B" w:rsidRPr="00694E60">
              <w:rPr>
                <w:rFonts w:ascii="Roboto" w:hAnsi="Roboto"/>
                <w:b/>
              </w:rPr>
              <w:t> :</w:t>
            </w:r>
            <w:r w:rsidR="00AF751B" w:rsidRPr="00B55587">
              <w:rPr>
                <w:rFonts w:ascii="Roboto" w:hAnsi="Roboto"/>
              </w:rPr>
              <w:t xml:space="preserve"> GLS</w:t>
            </w:r>
            <w:r w:rsidR="00B55587" w:rsidRPr="00B55587">
              <w:rPr>
                <w:rFonts w:ascii="Roboto" w:hAnsi="Roboto"/>
              </w:rPr>
              <w:t xml:space="preserve"> de St Maur</w:t>
            </w:r>
          </w:p>
          <w:p w14:paraId="19ABBCD5" w14:textId="781E736E" w:rsidR="001B3C53" w:rsidRDefault="001B3C53" w:rsidP="00DF3E73">
            <w:pPr>
              <w:rPr>
                <w:rFonts w:ascii="Roboto" w:hAnsi="Roboto"/>
              </w:rPr>
            </w:pPr>
          </w:p>
        </w:tc>
      </w:tr>
      <w:tr w:rsidR="001B3C53" w14:paraId="21C3FABA" w14:textId="77777777" w:rsidTr="00295B2F">
        <w:tc>
          <w:tcPr>
            <w:tcW w:w="4606" w:type="dxa"/>
          </w:tcPr>
          <w:p w14:paraId="7A64DBE6" w14:textId="67638E67" w:rsidR="001B3C53" w:rsidRDefault="001B3C53" w:rsidP="00DF3E73">
            <w:pPr>
              <w:rPr>
                <w:rFonts w:ascii="Roboto" w:hAnsi="Roboto"/>
                <w:b/>
              </w:rPr>
            </w:pPr>
            <w:r w:rsidRPr="00694E60">
              <w:rPr>
                <w:rFonts w:ascii="Roboto" w:hAnsi="Roboto"/>
                <w:b/>
              </w:rPr>
              <w:t xml:space="preserve">De la SNL D : </w:t>
            </w:r>
            <w:r w:rsidR="00B55587" w:rsidRPr="00B55587">
              <w:rPr>
                <w:rFonts w:ascii="Roboto" w:hAnsi="Roboto"/>
              </w:rPr>
              <w:t>SNL94</w:t>
            </w:r>
          </w:p>
          <w:p w14:paraId="53F77180" w14:textId="77777777" w:rsidR="001B3C53" w:rsidRDefault="001B3C53" w:rsidP="00DF3E73">
            <w:pPr>
              <w:rPr>
                <w:rFonts w:ascii="Roboto" w:hAnsi="Roboto"/>
              </w:rPr>
            </w:pPr>
          </w:p>
        </w:tc>
        <w:tc>
          <w:tcPr>
            <w:tcW w:w="4606" w:type="dxa"/>
          </w:tcPr>
          <w:p w14:paraId="03E2C614" w14:textId="2DD5A769" w:rsidR="00B55587" w:rsidRPr="0039526F" w:rsidRDefault="001B3C53" w:rsidP="00B55587">
            <w:pPr>
              <w:jc w:val="center"/>
              <w:rPr>
                <w:rFonts w:ascii="Roboto" w:hAnsi="Roboto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694E60">
              <w:rPr>
                <w:rFonts w:ascii="Roboto" w:hAnsi="Roboto"/>
                <w:b/>
              </w:rPr>
              <w:t>Date de l’action :</w:t>
            </w:r>
            <w:r w:rsidR="00B55587" w:rsidRPr="0039526F">
              <w:rPr>
                <w:rFonts w:ascii="Roboto" w:hAnsi="Roboto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55587" w:rsidRPr="00B55587">
              <w:rPr>
                <w:rFonts w:ascii="Roboto" w:hAnsi="Roboto"/>
              </w:rPr>
              <w:t>printemps 2018</w:t>
            </w:r>
          </w:p>
          <w:p w14:paraId="56CA163D" w14:textId="3A97177F" w:rsidR="001B3C53" w:rsidRDefault="001B3C53" w:rsidP="00DF3E73">
            <w:pPr>
              <w:rPr>
                <w:rFonts w:ascii="Roboto" w:hAnsi="Roboto"/>
              </w:rPr>
            </w:pPr>
          </w:p>
        </w:tc>
      </w:tr>
      <w:tr w:rsidR="001B3C53" w14:paraId="17CFD428" w14:textId="77777777" w:rsidTr="00295B2F">
        <w:tc>
          <w:tcPr>
            <w:tcW w:w="9212" w:type="dxa"/>
            <w:gridSpan w:val="2"/>
            <w:shd w:val="clear" w:color="auto" w:fill="DBE5F1" w:themeFill="accent1" w:themeFillTint="33"/>
          </w:tcPr>
          <w:p w14:paraId="3B1460BC" w14:textId="77777777" w:rsidR="001B3C53" w:rsidRDefault="001B3C53" w:rsidP="00DF3E73">
            <w:pPr>
              <w:rPr>
                <w:rFonts w:ascii="Roboto" w:hAnsi="Roboto"/>
              </w:rPr>
            </w:pPr>
          </w:p>
        </w:tc>
      </w:tr>
      <w:tr w:rsidR="001B3C53" w14:paraId="7455E19E" w14:textId="77777777" w:rsidTr="00295B2F">
        <w:tc>
          <w:tcPr>
            <w:tcW w:w="9212" w:type="dxa"/>
            <w:gridSpan w:val="2"/>
          </w:tcPr>
          <w:p w14:paraId="1D949CFF" w14:textId="77777777" w:rsidR="001B3C53" w:rsidRDefault="001B3C53" w:rsidP="00DF3E73">
            <w:pPr>
              <w:rPr>
                <w:rFonts w:ascii="Roboto" w:hAnsi="Roboto"/>
                <w:b/>
              </w:rPr>
            </w:pPr>
          </w:p>
          <w:p w14:paraId="2248F398" w14:textId="0CD68AB9" w:rsidR="001B3C53" w:rsidRDefault="001B3C53" w:rsidP="00DF3E73">
            <w:pPr>
              <w:rPr>
                <w:rFonts w:ascii="Roboto" w:hAnsi="Roboto"/>
                <w:b/>
              </w:rPr>
            </w:pPr>
            <w:r w:rsidRPr="00694E60">
              <w:rPr>
                <w:rFonts w:ascii="Roboto" w:hAnsi="Roboto"/>
                <w:b/>
              </w:rPr>
              <w:t xml:space="preserve">Description de l’action en quelques mots : </w:t>
            </w:r>
          </w:p>
          <w:p w14:paraId="64E17328" w14:textId="380B9FE5" w:rsidR="00295B2F" w:rsidRPr="00295B2F" w:rsidRDefault="00295B2F" w:rsidP="00DF3E73">
            <w:pPr>
              <w:rPr>
                <w:rFonts w:ascii="Roboto" w:hAnsi="Roboto"/>
                <w:b/>
              </w:rPr>
            </w:pPr>
          </w:p>
          <w:p w14:paraId="3101F048" w14:textId="326BB6B3" w:rsidR="00295B2F" w:rsidRPr="00295B2F" w:rsidRDefault="00295B2F" w:rsidP="00DF3E73">
            <w:pPr>
              <w:rPr>
                <w:rFonts w:ascii="Roboto" w:hAnsi="Roboto"/>
                <w:b/>
              </w:rPr>
            </w:pPr>
          </w:p>
          <w:p w14:paraId="5B40E6C2" w14:textId="77777777" w:rsidR="00B55587" w:rsidRPr="0039526F" w:rsidRDefault="00B55587" w:rsidP="00B5558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Roboto" w:hAnsi="Roboto" w:cs="Arial"/>
                <w:b/>
                <w:color w:val="000000"/>
                <w:sz w:val="2"/>
                <w:szCs w:val="2"/>
              </w:rPr>
            </w:pPr>
            <w:r w:rsidRPr="0039526F">
              <w:rPr>
                <w:rFonts w:ascii="Roboto" w:hAnsi="Roboto" w:cs="Arial"/>
                <w:b/>
                <w:color w:val="000000"/>
              </w:rPr>
              <w:t>Les objectifs </w:t>
            </w:r>
          </w:p>
          <w:p w14:paraId="63E17B23" w14:textId="77777777" w:rsidR="00B55587" w:rsidRPr="0039526F" w:rsidRDefault="00B55587" w:rsidP="00B5558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Roboto" w:hAnsi="Roboto" w:cs="Arial"/>
                <w:b/>
                <w:color w:val="000000"/>
                <w:sz w:val="2"/>
                <w:szCs w:val="2"/>
              </w:rPr>
            </w:pPr>
          </w:p>
          <w:p w14:paraId="5C3DE5AC" w14:textId="77777777" w:rsidR="00B55587" w:rsidRPr="0039526F" w:rsidRDefault="00B55587" w:rsidP="00B55587">
            <w:pPr>
              <w:pStyle w:val="ListParagraph"/>
              <w:numPr>
                <w:ilvl w:val="0"/>
                <w:numId w:val="16"/>
              </w:numPr>
              <w:rPr>
                <w:rFonts w:ascii="Roboto" w:hAnsi="Roboto" w:cs="Arial"/>
                <w:color w:val="000000"/>
              </w:rPr>
            </w:pPr>
            <w:r w:rsidRPr="0039526F">
              <w:rPr>
                <w:rFonts w:ascii="Roboto" w:hAnsi="Roboto" w:cs="Arial"/>
                <w:color w:val="000000"/>
              </w:rPr>
              <w:t>Faire bouger les lignes sur St-Maur</w:t>
            </w:r>
          </w:p>
          <w:p w14:paraId="4DA0F045" w14:textId="77777777" w:rsidR="00B55587" w:rsidRPr="0039526F" w:rsidRDefault="00B55587" w:rsidP="00B55587">
            <w:pPr>
              <w:pStyle w:val="ListParagraph"/>
              <w:numPr>
                <w:ilvl w:val="0"/>
                <w:numId w:val="16"/>
              </w:numPr>
              <w:rPr>
                <w:rFonts w:ascii="Roboto" w:hAnsi="Roboto" w:cs="Arial"/>
                <w:color w:val="000000"/>
              </w:rPr>
            </w:pPr>
            <w:r w:rsidRPr="0039526F">
              <w:rPr>
                <w:rFonts w:ascii="Roboto" w:hAnsi="Roboto" w:cs="Arial"/>
                <w:color w:val="000000"/>
              </w:rPr>
              <w:t>Donner de la notoriété à SNL sur la ville</w:t>
            </w:r>
          </w:p>
          <w:p w14:paraId="322E596A" w14:textId="77777777" w:rsidR="00B55587" w:rsidRPr="0039526F" w:rsidRDefault="00B55587" w:rsidP="00B55587">
            <w:pPr>
              <w:pStyle w:val="ListParagraph"/>
              <w:numPr>
                <w:ilvl w:val="0"/>
                <w:numId w:val="16"/>
              </w:numPr>
              <w:rPr>
                <w:rFonts w:ascii="Roboto" w:hAnsi="Roboto" w:cs="Arial"/>
                <w:color w:val="000000"/>
              </w:rPr>
            </w:pPr>
            <w:r w:rsidRPr="0039526F">
              <w:rPr>
                <w:rFonts w:ascii="Roboto" w:hAnsi="Roboto" w:cs="Arial"/>
                <w:color w:val="000000"/>
              </w:rPr>
              <w:t>Rapprocher SNL et la municipalité</w:t>
            </w:r>
          </w:p>
          <w:p w14:paraId="372902E3" w14:textId="77777777" w:rsidR="00B55587" w:rsidRPr="0039526F" w:rsidRDefault="00B55587" w:rsidP="00B55587">
            <w:pPr>
              <w:pStyle w:val="ListParagraph"/>
              <w:numPr>
                <w:ilvl w:val="0"/>
                <w:numId w:val="16"/>
              </w:numPr>
              <w:rPr>
                <w:rFonts w:ascii="Roboto" w:hAnsi="Roboto" w:cs="Arial"/>
                <w:color w:val="000000"/>
              </w:rPr>
            </w:pPr>
            <w:r w:rsidRPr="0039526F">
              <w:rPr>
                <w:rFonts w:ascii="Roboto" w:hAnsi="Roboto" w:cs="Arial"/>
                <w:color w:val="000000"/>
              </w:rPr>
              <w:t>Donner des pistes de mobilisation et de développement d’une offre adaptée</w:t>
            </w:r>
          </w:p>
          <w:p w14:paraId="3B608DF7" w14:textId="77777777" w:rsidR="00B55587" w:rsidRPr="0039526F" w:rsidRDefault="00B55587" w:rsidP="00B55587">
            <w:pPr>
              <w:rPr>
                <w:rFonts w:ascii="Roboto" w:hAnsi="Roboto" w:cs="Arial"/>
                <w:color w:val="000000"/>
              </w:rPr>
            </w:pPr>
            <w:r w:rsidRPr="0039526F">
              <w:rPr>
                <w:rFonts w:ascii="Roboto" w:hAnsi="Roboto" w:cs="Arial"/>
                <w:color w:val="000000"/>
              </w:rPr>
              <w:t>L’idée est que SNL s'adresse au grand public, viendront sans doute les gens déjà convaincus, et ceux qui se posent quelques questions.</w:t>
            </w:r>
          </w:p>
          <w:p w14:paraId="02330BDC" w14:textId="77777777" w:rsidR="00B55587" w:rsidRPr="0039526F" w:rsidRDefault="00B55587" w:rsidP="00B55587">
            <w:pPr>
              <w:ind w:right="-142"/>
              <w:rPr>
                <w:rFonts w:ascii="Roboto" w:hAnsi="Roboto" w:cs="Arial"/>
                <w:b/>
                <w:color w:val="000000"/>
              </w:rPr>
            </w:pPr>
            <w:r w:rsidRPr="0039526F">
              <w:rPr>
                <w:rFonts w:ascii="Roboto" w:hAnsi="Roboto" w:cs="Arial"/>
                <w:color w:val="000000"/>
              </w:rPr>
              <w:t xml:space="preserve">Il faudra pouvoir donner de « la matière » aux personnes sensibles aux situations de mal-logement </w:t>
            </w:r>
            <w:r w:rsidRPr="0039526F">
              <w:rPr>
                <w:rFonts w:ascii="Roboto" w:hAnsi="Roboto" w:cs="Arial"/>
                <w:b/>
                <w:bCs/>
                <w:color w:val="000000"/>
              </w:rPr>
              <w:t>et montrer que c'est l'affaire de tous .</w:t>
            </w:r>
            <w:r w:rsidRPr="0039526F">
              <w:rPr>
                <w:rFonts w:ascii="Roboto" w:hAnsi="Roboto" w:cs="Arial"/>
                <w:color w:val="000000"/>
              </w:rPr>
              <w:br/>
            </w:r>
          </w:p>
          <w:p w14:paraId="7B5AA334" w14:textId="77777777" w:rsidR="00B55587" w:rsidRPr="0039526F" w:rsidRDefault="00B55587" w:rsidP="00B55587">
            <w:pPr>
              <w:rPr>
                <w:rFonts w:ascii="Roboto" w:hAnsi="Roboto" w:cs="Arial"/>
                <w:b/>
                <w:color w:val="000000"/>
                <w:spacing w:val="-8"/>
                <w:sz w:val="2"/>
                <w:szCs w:val="2"/>
              </w:rPr>
            </w:pPr>
            <w:r w:rsidRPr="0039526F">
              <w:rPr>
                <w:rFonts w:ascii="Roboto" w:hAnsi="Roboto" w:cs="Arial"/>
                <w:b/>
                <w:color w:val="000000"/>
              </w:rPr>
              <w:t>Cela demandera de bien faire connaître cette soirée.</w:t>
            </w:r>
            <w:r w:rsidRPr="0039526F">
              <w:rPr>
                <w:rFonts w:ascii="Roboto" w:hAnsi="Roboto" w:cs="Arial"/>
                <w:b/>
                <w:color w:val="000000"/>
              </w:rPr>
              <w:br/>
            </w:r>
          </w:p>
          <w:p w14:paraId="5F33E925" w14:textId="77777777" w:rsidR="00B55587" w:rsidRPr="0039526F" w:rsidRDefault="00B55587" w:rsidP="00B5558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Roboto" w:hAnsi="Roboto" w:cs="Arial"/>
                <w:b/>
                <w:color w:val="000000"/>
                <w:spacing w:val="-8"/>
                <w:sz w:val="2"/>
                <w:szCs w:val="2"/>
              </w:rPr>
            </w:pPr>
          </w:p>
          <w:p w14:paraId="09570673" w14:textId="77777777" w:rsidR="00AF751B" w:rsidRDefault="00AF751B" w:rsidP="00B5558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Roboto" w:hAnsi="Roboto" w:cs="Arial"/>
                <w:b/>
                <w:color w:val="000000"/>
                <w:spacing w:val="-8"/>
              </w:rPr>
            </w:pPr>
          </w:p>
          <w:p w14:paraId="7679C98A" w14:textId="05431FB4" w:rsidR="00AF751B" w:rsidRDefault="00B55587" w:rsidP="00B5558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Roboto" w:hAnsi="Roboto" w:cs="Arial"/>
                <w:b/>
                <w:color w:val="000000"/>
                <w:spacing w:val="-8"/>
              </w:rPr>
            </w:pPr>
            <w:r w:rsidRPr="0039526F">
              <w:rPr>
                <w:rFonts w:ascii="Roboto" w:hAnsi="Roboto" w:cs="Arial"/>
                <w:b/>
                <w:color w:val="000000"/>
                <w:spacing w:val="-8"/>
              </w:rPr>
              <w:t xml:space="preserve">Stratégie et Contenu : </w:t>
            </w:r>
          </w:p>
          <w:p w14:paraId="7B23FB67" w14:textId="77777777" w:rsidR="00AF751B" w:rsidRDefault="00AF751B" w:rsidP="00B5558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Roboto" w:hAnsi="Roboto" w:cs="Arial"/>
                <w:b/>
                <w:color w:val="000000"/>
                <w:spacing w:val="-8"/>
              </w:rPr>
            </w:pPr>
          </w:p>
          <w:p w14:paraId="14FB844C" w14:textId="2E709568" w:rsidR="00B55587" w:rsidRDefault="00B55587" w:rsidP="00B5558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Roboto" w:hAnsi="Roboto" w:cs="Arial"/>
                <w:color w:val="000000"/>
                <w:spacing w:val="-8"/>
              </w:rPr>
            </w:pPr>
            <w:r w:rsidRPr="00AF751B">
              <w:rPr>
                <w:rFonts w:ascii="Roboto" w:hAnsi="Roboto" w:cs="Arial"/>
                <w:color w:val="000000"/>
                <w:spacing w:val="-8"/>
              </w:rPr>
              <w:t>Faire passer un quadruple message spécifique à St-Maur</w:t>
            </w:r>
            <w:r w:rsidR="00AF751B" w:rsidRPr="00AF751B">
              <w:rPr>
                <w:rFonts w:ascii="Roboto" w:hAnsi="Roboto" w:cs="Arial"/>
                <w:color w:val="000000"/>
                <w:spacing w:val="-8"/>
              </w:rPr>
              <w:t xml:space="preserve"> </w:t>
            </w:r>
            <w:r w:rsidRPr="00AF751B">
              <w:rPr>
                <w:rFonts w:ascii="Roboto" w:hAnsi="Roboto" w:cs="Arial"/>
                <w:color w:val="000000"/>
                <w:spacing w:val="-8"/>
              </w:rPr>
              <w:t>en 2 tables rondes</w:t>
            </w:r>
          </w:p>
          <w:p w14:paraId="30207B58" w14:textId="77777777" w:rsidR="00AF751B" w:rsidRPr="00AF751B" w:rsidRDefault="00AF751B" w:rsidP="00B5558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Roboto" w:hAnsi="Roboto" w:cs="Arial"/>
                <w:color w:val="000000"/>
                <w:spacing w:val="-8"/>
                <w:sz w:val="2"/>
                <w:szCs w:val="2"/>
              </w:rPr>
            </w:pPr>
          </w:p>
          <w:p w14:paraId="0611CF99" w14:textId="77777777" w:rsidR="001B3C53" w:rsidRDefault="001B3C53" w:rsidP="00DF3E73">
            <w:pPr>
              <w:rPr>
                <w:rFonts w:ascii="Roboto" w:hAnsi="Roboto"/>
              </w:rPr>
            </w:pPr>
          </w:p>
        </w:tc>
      </w:tr>
    </w:tbl>
    <w:p w14:paraId="4EF6127A" w14:textId="3806416A" w:rsidR="001B3C53" w:rsidRDefault="001B3C53" w:rsidP="00DF3E73">
      <w:pPr>
        <w:spacing w:line="276" w:lineRule="auto"/>
        <w:rPr>
          <w:rFonts w:ascii="Roboto" w:hAnsi="Roboto"/>
          <w:b/>
          <w:sz w:val="24"/>
        </w:rPr>
      </w:pPr>
    </w:p>
    <w:p w14:paraId="43E19164" w14:textId="2F5662C7" w:rsidR="00DF3E73" w:rsidRDefault="00DF3E73" w:rsidP="00DF3E73">
      <w:pPr>
        <w:rPr>
          <w:rFonts w:ascii="Roboto Light" w:hAnsi="Roboto Light"/>
          <w:b/>
          <w:color w:val="BE1622"/>
          <w:sz w:val="24"/>
        </w:rPr>
      </w:pPr>
    </w:p>
    <w:p w14:paraId="20182C0F" w14:textId="5A5F0507" w:rsidR="00AF751B" w:rsidRDefault="00AF751B" w:rsidP="00DF3E73">
      <w:pPr>
        <w:rPr>
          <w:rFonts w:ascii="Roboto Light" w:hAnsi="Roboto Light"/>
          <w:b/>
          <w:color w:val="BE1622"/>
          <w:sz w:val="24"/>
        </w:rPr>
      </w:pPr>
    </w:p>
    <w:p w14:paraId="0A50C59F" w14:textId="57BA23B3" w:rsidR="00AF751B" w:rsidRDefault="00AF751B" w:rsidP="00DF3E73">
      <w:pPr>
        <w:rPr>
          <w:rFonts w:ascii="Roboto Light" w:hAnsi="Roboto Light"/>
          <w:b/>
          <w:color w:val="BE1622"/>
          <w:sz w:val="24"/>
        </w:rPr>
      </w:pPr>
    </w:p>
    <w:p w14:paraId="1AF87A0C" w14:textId="496EE70A" w:rsidR="00AF751B" w:rsidRDefault="00AF751B" w:rsidP="00DF3E73">
      <w:pPr>
        <w:rPr>
          <w:rFonts w:ascii="Roboto Light" w:hAnsi="Roboto Light"/>
          <w:b/>
          <w:color w:val="BE1622"/>
          <w:sz w:val="24"/>
        </w:rPr>
      </w:pPr>
    </w:p>
    <w:p w14:paraId="3EA24BD1" w14:textId="77777777" w:rsidR="00AF751B" w:rsidRDefault="00AF751B" w:rsidP="00DF3E73">
      <w:pPr>
        <w:rPr>
          <w:rFonts w:ascii="Roboto Light" w:hAnsi="Roboto Light"/>
          <w:b/>
          <w:color w:val="BE1622"/>
          <w:sz w:val="24"/>
        </w:rPr>
      </w:pPr>
    </w:p>
    <w:p w14:paraId="1B6EDF86" w14:textId="77777777" w:rsidR="00DF3E73" w:rsidRDefault="00DF3E73" w:rsidP="00DF3E73">
      <w:pPr>
        <w:rPr>
          <w:rFonts w:ascii="Roboto Light" w:hAnsi="Roboto Light"/>
          <w:b/>
          <w:color w:val="BE1622"/>
          <w:sz w:val="24"/>
        </w:rPr>
      </w:pPr>
    </w:p>
    <w:p w14:paraId="236CE54F" w14:textId="30A0C085" w:rsidR="001B3C53" w:rsidRDefault="001B3C53" w:rsidP="00DF3E73">
      <w:pPr>
        <w:rPr>
          <w:rFonts w:ascii="Roboto" w:hAnsi="Roboto"/>
          <w:b/>
          <w:color w:val="BE1622"/>
          <w:sz w:val="24"/>
        </w:rPr>
      </w:pPr>
      <w:r w:rsidRPr="001B3C53">
        <w:rPr>
          <w:rFonts w:ascii="Roboto Light" w:hAnsi="Roboto Light"/>
          <w:b/>
          <w:color w:val="BE1622"/>
          <w:sz w:val="24"/>
        </w:rPr>
        <w:t>LES TÂCHES</w:t>
      </w:r>
      <w:r w:rsidRPr="001B3C53">
        <w:rPr>
          <w:rFonts w:ascii="Roboto" w:hAnsi="Roboto"/>
          <w:b/>
          <w:color w:val="BE1622"/>
          <w:sz w:val="24"/>
        </w:rPr>
        <w:t xml:space="preserve"> DU PROJET</w:t>
      </w:r>
      <w:r w:rsidR="00694E60" w:rsidRPr="001B3C53">
        <w:rPr>
          <w:rFonts w:ascii="Roboto" w:hAnsi="Roboto"/>
          <w:b/>
          <w:color w:val="BE1622"/>
          <w:sz w:val="24"/>
        </w:rPr>
        <w:t xml:space="preserve"> </w:t>
      </w:r>
    </w:p>
    <w:p w14:paraId="220683BD" w14:textId="77777777" w:rsidR="00B55587" w:rsidRPr="001B3C53" w:rsidRDefault="00B55587" w:rsidP="00DF3E73">
      <w:pPr>
        <w:rPr>
          <w:rFonts w:ascii="Roboto" w:hAnsi="Roboto"/>
          <w:b/>
          <w:color w:val="BE1622"/>
          <w:sz w:val="24"/>
        </w:rPr>
      </w:pPr>
    </w:p>
    <w:p w14:paraId="51379153" w14:textId="3B731311" w:rsidR="00B55587" w:rsidRPr="0039526F" w:rsidRDefault="00AF751B" w:rsidP="00B55587">
      <w:pPr>
        <w:rPr>
          <w:rFonts w:ascii="Roboto" w:hAnsi="Roboto" w:cs="Arial"/>
          <w:b/>
          <w:bCs/>
          <w:color w:val="000000"/>
        </w:rPr>
      </w:pPr>
      <w:r w:rsidRPr="0039526F">
        <w:rPr>
          <w:rFonts w:ascii="Roboto" w:hAnsi="Roboto" w:cs="Arial"/>
          <w:b/>
          <w:bCs/>
          <w:color w:val="000000"/>
        </w:rPr>
        <w:t>Un</w:t>
      </w:r>
      <w:r w:rsidR="00B55587" w:rsidRPr="0039526F">
        <w:rPr>
          <w:rFonts w:ascii="Roboto" w:hAnsi="Roboto" w:cs="Arial"/>
          <w:b/>
          <w:bCs/>
          <w:color w:val="000000"/>
        </w:rPr>
        <w:t xml:space="preserve"> comité d'organisation de 5 personnes </w:t>
      </w:r>
    </w:p>
    <w:p w14:paraId="5BCF0933" w14:textId="07A06A56" w:rsidR="00B55587" w:rsidRPr="0039526F" w:rsidRDefault="00AF751B" w:rsidP="00B55587">
      <w:pPr>
        <w:rPr>
          <w:rFonts w:ascii="Roboto" w:hAnsi="Roboto" w:cs="Arial"/>
          <w:b/>
          <w:color w:val="000000"/>
          <w:sz w:val="2"/>
          <w:szCs w:val="2"/>
        </w:rPr>
      </w:pPr>
      <w:r w:rsidRPr="0039526F">
        <w:rPr>
          <w:rFonts w:ascii="Roboto" w:hAnsi="Roboto" w:cs="Arial"/>
          <w:b/>
          <w:bCs/>
          <w:color w:val="000000"/>
        </w:rPr>
        <w:t>Première</w:t>
      </w:r>
      <w:r w:rsidR="00B55587" w:rsidRPr="0039526F">
        <w:rPr>
          <w:rFonts w:ascii="Roboto" w:hAnsi="Roboto" w:cs="Arial"/>
          <w:b/>
          <w:bCs/>
          <w:color w:val="000000"/>
        </w:rPr>
        <w:t xml:space="preserve"> rencontre de l'équipe de préparation 5 mois avant la conférence </w:t>
      </w:r>
    </w:p>
    <w:p w14:paraId="711D4856" w14:textId="7669F59D" w:rsidR="00B55587" w:rsidRDefault="00B55587" w:rsidP="00DF3E73">
      <w:pPr>
        <w:rPr>
          <w:rFonts w:ascii="Roboto" w:hAnsi="Roboto"/>
          <w:sz w:val="24"/>
        </w:rPr>
      </w:pPr>
    </w:p>
    <w:p w14:paraId="5A007B80" w14:textId="5F8EB3E4" w:rsidR="00B55587" w:rsidRDefault="00B55587" w:rsidP="00DF3E73">
      <w:pPr>
        <w:rPr>
          <w:rFonts w:ascii="Roboto" w:hAnsi="Roboto"/>
          <w:sz w:val="24"/>
        </w:rPr>
      </w:pPr>
    </w:p>
    <w:p w14:paraId="186117FA" w14:textId="77777777" w:rsidR="00B55587" w:rsidRPr="00AF751B" w:rsidRDefault="00B55587" w:rsidP="00B55587">
      <w:pPr>
        <w:rPr>
          <w:rFonts w:ascii="Roboto" w:hAnsi="Roboto" w:cs="Arial"/>
          <w:color w:val="C00000"/>
          <w:u w:val="single"/>
        </w:rPr>
      </w:pPr>
      <w:r w:rsidRPr="00AF751B">
        <w:rPr>
          <w:rFonts w:ascii="Roboto" w:hAnsi="Roboto" w:cs="Arial"/>
          <w:color w:val="C00000"/>
          <w:u w:val="single"/>
        </w:rPr>
        <w:t>1ère table ronde sur la thématique « sociale »</w:t>
      </w:r>
    </w:p>
    <w:p w14:paraId="5FE1A1C4" w14:textId="77777777" w:rsidR="00B55587" w:rsidRPr="0039526F" w:rsidRDefault="00B55587" w:rsidP="00B55587">
      <w:pPr>
        <w:rPr>
          <w:rFonts w:ascii="Roboto" w:hAnsi="Roboto" w:cs="Arial"/>
          <w:color w:val="000000"/>
        </w:rPr>
      </w:pPr>
      <w:r w:rsidRPr="0039526F">
        <w:rPr>
          <w:rFonts w:ascii="Roboto" w:hAnsi="Roboto" w:cs="Arial"/>
          <w:b/>
          <w:color w:val="000000"/>
        </w:rPr>
        <w:t xml:space="preserve">1/ les situations d’exclusion existent, le mal logement aussi, notamment à Saint-Maur : </w:t>
      </w:r>
    </w:p>
    <w:p w14:paraId="6E07D523" w14:textId="77777777" w:rsidR="00B55587" w:rsidRPr="0039526F" w:rsidRDefault="00B55587" w:rsidP="00B55587">
      <w:pPr>
        <w:rPr>
          <w:rFonts w:ascii="Roboto" w:hAnsi="Roboto" w:cs="Arial"/>
          <w:i/>
          <w:color w:val="000000"/>
        </w:rPr>
      </w:pPr>
      <w:r w:rsidRPr="0039526F">
        <w:rPr>
          <w:rFonts w:ascii="Roboto" w:hAnsi="Roboto" w:cs="Arial"/>
          <w:color w:val="000000"/>
        </w:rPr>
        <w:t>Réalité de la pauvreté et des situations d’exclusion…</w:t>
      </w:r>
    </w:p>
    <w:p w14:paraId="3D888000" w14:textId="43C66940" w:rsidR="00B55587" w:rsidRDefault="00B55587" w:rsidP="00B55587">
      <w:pPr>
        <w:rPr>
          <w:rFonts w:ascii="Roboto" w:hAnsi="Roboto" w:cs="Arial"/>
          <w:i/>
          <w:color w:val="000000"/>
        </w:rPr>
      </w:pPr>
      <w:r w:rsidRPr="0039526F">
        <w:rPr>
          <w:rFonts w:ascii="Roboto" w:hAnsi="Roboto" w:cs="Arial"/>
          <w:i/>
          <w:color w:val="000000"/>
        </w:rPr>
        <w:t xml:space="preserve"> </w:t>
      </w:r>
      <w:r w:rsidR="00AF751B" w:rsidRPr="0039526F">
        <w:rPr>
          <w:rFonts w:ascii="Roboto" w:hAnsi="Roboto" w:cs="Arial"/>
          <w:i/>
          <w:color w:val="000000"/>
        </w:rPr>
        <w:t>Intervenants</w:t>
      </w:r>
      <w:r w:rsidRPr="0039526F">
        <w:rPr>
          <w:rFonts w:ascii="Roboto" w:hAnsi="Roboto" w:cs="Arial"/>
          <w:i/>
          <w:color w:val="000000"/>
        </w:rPr>
        <w:t xml:space="preserve"> : deux associations locales </w:t>
      </w:r>
    </w:p>
    <w:p w14:paraId="2DC0A633" w14:textId="77777777" w:rsidR="00AF751B" w:rsidRPr="0039526F" w:rsidRDefault="00AF751B" w:rsidP="00B55587">
      <w:pPr>
        <w:rPr>
          <w:rFonts w:ascii="Roboto" w:hAnsi="Roboto" w:cs="Arial"/>
          <w:b/>
          <w:color w:val="000000"/>
        </w:rPr>
      </w:pPr>
    </w:p>
    <w:p w14:paraId="38A34336" w14:textId="673C3835" w:rsidR="00B55587" w:rsidRPr="0039526F" w:rsidRDefault="00B55587" w:rsidP="00B55587">
      <w:pPr>
        <w:rPr>
          <w:rFonts w:ascii="Roboto" w:hAnsi="Roboto" w:cs="Arial"/>
          <w:color w:val="000000"/>
        </w:rPr>
      </w:pPr>
      <w:r w:rsidRPr="0039526F">
        <w:rPr>
          <w:rFonts w:ascii="Roboto" w:hAnsi="Roboto" w:cs="Arial"/>
          <w:b/>
          <w:color w:val="000000"/>
        </w:rPr>
        <w:t xml:space="preserve">2/ un accompagnement d’insertion personnalisé au parcours de chacun permet l’accès aux droits et </w:t>
      </w:r>
      <w:r w:rsidR="00AF751B" w:rsidRPr="0039526F">
        <w:rPr>
          <w:rFonts w:ascii="Roboto" w:hAnsi="Roboto" w:cs="Arial"/>
          <w:b/>
          <w:color w:val="000000"/>
        </w:rPr>
        <w:t>une progression</w:t>
      </w:r>
      <w:r w:rsidRPr="0039526F">
        <w:rPr>
          <w:rFonts w:ascii="Roboto" w:hAnsi="Roboto" w:cs="Arial"/>
          <w:b/>
          <w:color w:val="000000"/>
        </w:rPr>
        <w:t xml:space="preserve"> vers l'autonomie   : </w:t>
      </w:r>
    </w:p>
    <w:p w14:paraId="6A5645D5" w14:textId="77777777" w:rsidR="00B55587" w:rsidRPr="0039526F" w:rsidRDefault="00B55587" w:rsidP="00B55587">
      <w:pPr>
        <w:rPr>
          <w:rFonts w:ascii="Roboto" w:hAnsi="Roboto" w:cs="Arial"/>
          <w:color w:val="000000"/>
        </w:rPr>
      </w:pPr>
      <w:r w:rsidRPr="0039526F">
        <w:rPr>
          <w:rFonts w:ascii="Roboto" w:hAnsi="Roboto" w:cs="Arial"/>
          <w:color w:val="000000"/>
        </w:rPr>
        <w:t>L’accompagnement social permet à tout ménage de sortir de ses difficultés si le parcours proposé est adapté…ex l’emploi d’insertion</w:t>
      </w:r>
    </w:p>
    <w:p w14:paraId="0AC1E6B5" w14:textId="5939BE03" w:rsidR="00B55587" w:rsidRPr="0039526F" w:rsidRDefault="00B55587" w:rsidP="00B55587">
      <w:pPr>
        <w:rPr>
          <w:rFonts w:ascii="Roboto" w:hAnsi="Roboto" w:cs="Arial"/>
          <w:i/>
          <w:color w:val="000000"/>
        </w:rPr>
      </w:pPr>
      <w:r w:rsidRPr="0039526F">
        <w:rPr>
          <w:rFonts w:ascii="Roboto" w:hAnsi="Roboto" w:cs="Arial"/>
          <w:color w:val="000000"/>
        </w:rPr>
        <w:t xml:space="preserve">En matière de </w:t>
      </w:r>
      <w:r w:rsidR="00AF751B" w:rsidRPr="0039526F">
        <w:rPr>
          <w:rFonts w:ascii="Roboto" w:hAnsi="Roboto" w:cs="Arial"/>
          <w:color w:val="000000"/>
        </w:rPr>
        <w:t>logement, le</w:t>
      </w:r>
      <w:r w:rsidRPr="0039526F">
        <w:rPr>
          <w:rFonts w:ascii="Roboto" w:hAnsi="Roboto" w:cs="Arial"/>
          <w:color w:val="000000"/>
        </w:rPr>
        <w:t xml:space="preserve"> logement d’insertion, type SNL, avec un accompagnement travailleur social + bénévole de proximité, le temps qu’il faut…</w:t>
      </w:r>
    </w:p>
    <w:p w14:paraId="4BBC5790" w14:textId="77777777" w:rsidR="00B55587" w:rsidRPr="0039526F" w:rsidRDefault="00B55587" w:rsidP="00B55587">
      <w:pPr>
        <w:rPr>
          <w:rFonts w:ascii="Roboto" w:hAnsi="Roboto"/>
        </w:rPr>
      </w:pPr>
      <w:r w:rsidRPr="0039526F">
        <w:rPr>
          <w:rFonts w:ascii="Roboto" w:hAnsi="Roboto" w:cs="Arial"/>
          <w:i/>
          <w:color w:val="000000"/>
        </w:rPr>
        <w:t>Intervenants : une association locale pour le premier point et SNL (un ex locataire et un travailleur social) pour le second</w:t>
      </w:r>
    </w:p>
    <w:p w14:paraId="137816CB" w14:textId="77777777" w:rsidR="00B55587" w:rsidRPr="0039526F" w:rsidRDefault="00B55587" w:rsidP="00B55587">
      <w:pPr>
        <w:rPr>
          <w:rFonts w:ascii="Roboto" w:hAnsi="Roboto"/>
        </w:rPr>
      </w:pPr>
    </w:p>
    <w:p w14:paraId="010F174F" w14:textId="77777777" w:rsidR="00B55587" w:rsidRPr="00AF751B" w:rsidRDefault="00B55587" w:rsidP="00B55587">
      <w:pPr>
        <w:rPr>
          <w:rFonts w:ascii="Roboto" w:hAnsi="Roboto" w:cs="Arial"/>
          <w:color w:val="000000"/>
        </w:rPr>
      </w:pPr>
      <w:r w:rsidRPr="00AF751B">
        <w:rPr>
          <w:rFonts w:ascii="Roboto" w:hAnsi="Roboto" w:cs="Arial"/>
          <w:color w:val="C00000"/>
          <w:u w:val="single"/>
        </w:rPr>
        <w:t>2ème table ronde sur la thématique « accès à un logement adapté »</w:t>
      </w:r>
    </w:p>
    <w:p w14:paraId="3AFDCF99" w14:textId="3E430725" w:rsidR="00B55587" w:rsidRPr="0039526F" w:rsidRDefault="00AF751B" w:rsidP="00B55587">
      <w:pPr>
        <w:rPr>
          <w:rFonts w:ascii="Roboto" w:hAnsi="Roboto" w:cs="Arial"/>
          <w:color w:val="000000"/>
        </w:rPr>
      </w:pPr>
      <w:r>
        <w:rPr>
          <w:rFonts w:ascii="Roboto" w:hAnsi="Roboto" w:cs="Arial"/>
          <w:color w:val="000000"/>
        </w:rPr>
        <w:br/>
      </w:r>
      <w:r w:rsidRPr="00AF751B">
        <w:rPr>
          <w:rFonts w:ascii="Roboto" w:hAnsi="Roboto" w:cs="Arial"/>
          <w:b/>
          <w:color w:val="000000"/>
        </w:rPr>
        <w:t>3</w:t>
      </w:r>
      <w:r w:rsidR="00B55587" w:rsidRPr="00AF751B">
        <w:rPr>
          <w:rFonts w:ascii="Roboto" w:hAnsi="Roboto" w:cs="Arial"/>
          <w:b/>
          <w:color w:val="000000"/>
        </w:rPr>
        <w:t>/</w:t>
      </w:r>
      <w:r w:rsidR="00B55587" w:rsidRPr="0039526F">
        <w:rPr>
          <w:rFonts w:ascii="Roboto" w:hAnsi="Roboto" w:cs="Arial"/>
          <w:b/>
          <w:color w:val="000000"/>
        </w:rPr>
        <w:t xml:space="preserve"> Une offre de logement très social adaptée aux besoins de la population </w:t>
      </w:r>
    </w:p>
    <w:p w14:paraId="3611E644" w14:textId="77777777" w:rsidR="00B55587" w:rsidRPr="0039526F" w:rsidRDefault="00B55587" w:rsidP="00B55587">
      <w:pPr>
        <w:rPr>
          <w:rFonts w:ascii="Roboto" w:hAnsi="Roboto" w:cs="Arial"/>
          <w:color w:val="000000"/>
        </w:rPr>
      </w:pPr>
      <w:r w:rsidRPr="0039526F">
        <w:rPr>
          <w:rFonts w:ascii="Roboto" w:hAnsi="Roboto" w:cs="Arial"/>
          <w:color w:val="000000"/>
        </w:rPr>
        <w:t>Réalisation possible, de qualité et en mixité sociale, quel que soit le contexte urbain et sociologique : ex d’une ville « bourgeoise » et dense, en zone très tendue : Vincennes</w:t>
      </w:r>
    </w:p>
    <w:p w14:paraId="67BBA128" w14:textId="4F66DD0D" w:rsidR="00B55587" w:rsidRPr="0039526F" w:rsidRDefault="00B55587" w:rsidP="00B55587">
      <w:pPr>
        <w:rPr>
          <w:rFonts w:ascii="Roboto" w:hAnsi="Roboto" w:cs="Arial"/>
          <w:i/>
          <w:color w:val="000000"/>
        </w:rPr>
      </w:pPr>
      <w:r w:rsidRPr="0039526F">
        <w:rPr>
          <w:rFonts w:ascii="Roboto" w:hAnsi="Roboto" w:cs="Arial"/>
          <w:color w:val="000000"/>
        </w:rPr>
        <w:t xml:space="preserve">Une nouvelle offre de logements d’insertion à partir de friches urbaines, publiques ou </w:t>
      </w:r>
      <w:r w:rsidR="00AF751B" w:rsidRPr="0039526F">
        <w:rPr>
          <w:rFonts w:ascii="Roboto" w:hAnsi="Roboto" w:cs="Arial"/>
          <w:color w:val="000000"/>
        </w:rPr>
        <w:t>privées, et</w:t>
      </w:r>
      <w:r w:rsidRPr="0039526F">
        <w:rPr>
          <w:rFonts w:ascii="Roboto" w:hAnsi="Roboto" w:cs="Arial"/>
          <w:color w:val="000000"/>
        </w:rPr>
        <w:t xml:space="preserve"> en intégration dans les copropriétés (</w:t>
      </w:r>
      <w:proofErr w:type="spellStart"/>
      <w:r w:rsidRPr="0039526F">
        <w:rPr>
          <w:rFonts w:ascii="Roboto" w:hAnsi="Roboto" w:cs="Arial"/>
          <w:color w:val="000000"/>
        </w:rPr>
        <w:t>cf</w:t>
      </w:r>
      <w:proofErr w:type="spellEnd"/>
      <w:r w:rsidRPr="0039526F">
        <w:rPr>
          <w:rFonts w:ascii="Roboto" w:hAnsi="Roboto" w:cs="Arial"/>
          <w:color w:val="000000"/>
        </w:rPr>
        <w:t xml:space="preserve"> pas de problème lié à la mixité </w:t>
      </w:r>
      <w:r w:rsidR="00AF751B" w:rsidRPr="0039526F">
        <w:rPr>
          <w:rFonts w:ascii="Roboto" w:hAnsi="Roboto" w:cs="Arial"/>
          <w:color w:val="000000"/>
        </w:rPr>
        <w:t>sociale) :</w:t>
      </w:r>
      <w:r w:rsidRPr="0039526F">
        <w:rPr>
          <w:rFonts w:ascii="Roboto" w:hAnsi="Roboto" w:cs="Arial"/>
          <w:color w:val="000000"/>
        </w:rPr>
        <w:t xml:space="preserve"> ex de SNL</w:t>
      </w:r>
    </w:p>
    <w:p w14:paraId="24226F4C" w14:textId="77777777" w:rsidR="00B55587" w:rsidRPr="0039526F" w:rsidRDefault="00B55587" w:rsidP="00B55587">
      <w:pPr>
        <w:rPr>
          <w:rFonts w:ascii="Roboto" w:hAnsi="Roboto" w:cs="Arial"/>
          <w:i/>
          <w:color w:val="000000"/>
        </w:rPr>
      </w:pPr>
      <w:r w:rsidRPr="0039526F">
        <w:rPr>
          <w:rFonts w:ascii="Roboto" w:hAnsi="Roboto" w:cs="Arial"/>
          <w:i/>
          <w:color w:val="000000"/>
        </w:rPr>
        <w:t xml:space="preserve">Intervenants : </w:t>
      </w:r>
    </w:p>
    <w:p w14:paraId="58148270" w14:textId="77777777" w:rsidR="00B55587" w:rsidRPr="0039526F" w:rsidRDefault="00B55587" w:rsidP="00B55587">
      <w:pPr>
        <w:pStyle w:val="ListParagraph"/>
        <w:numPr>
          <w:ilvl w:val="0"/>
          <w:numId w:val="17"/>
        </w:numPr>
        <w:rPr>
          <w:rFonts w:ascii="Roboto" w:hAnsi="Roboto" w:cs="Arial"/>
          <w:i/>
          <w:color w:val="000000"/>
        </w:rPr>
      </w:pPr>
      <w:r w:rsidRPr="0039526F">
        <w:rPr>
          <w:rFonts w:ascii="Roboto" w:hAnsi="Roboto" w:cs="Arial"/>
          <w:i/>
          <w:color w:val="000000"/>
        </w:rPr>
        <w:t>Pour Vincennes : un élu</w:t>
      </w:r>
    </w:p>
    <w:p w14:paraId="25DCD5A3" w14:textId="5109E0B4" w:rsidR="00B55587" w:rsidRPr="0039526F" w:rsidRDefault="00AF751B" w:rsidP="00B55587">
      <w:pPr>
        <w:pStyle w:val="ListParagraph"/>
        <w:numPr>
          <w:ilvl w:val="0"/>
          <w:numId w:val="17"/>
        </w:numPr>
        <w:rPr>
          <w:rFonts w:ascii="Roboto" w:hAnsi="Roboto" w:cs="Arial"/>
          <w:b/>
          <w:color w:val="000000"/>
        </w:rPr>
      </w:pPr>
      <w:r w:rsidRPr="0039526F">
        <w:rPr>
          <w:rFonts w:ascii="Roboto" w:hAnsi="Roboto" w:cs="Arial"/>
          <w:i/>
          <w:color w:val="000000"/>
        </w:rPr>
        <w:t>Pour</w:t>
      </w:r>
      <w:r w:rsidR="00B55587" w:rsidRPr="0039526F">
        <w:rPr>
          <w:rFonts w:ascii="Roboto" w:hAnsi="Roboto" w:cs="Arial"/>
          <w:i/>
          <w:color w:val="000000"/>
        </w:rPr>
        <w:t xml:space="preserve"> SNL (bilan témoignage : modalités de création d’une nouvelle offre, et intégration sans problème dans le tissu social)</w:t>
      </w:r>
    </w:p>
    <w:p w14:paraId="23FC849D" w14:textId="77777777" w:rsidR="00B55587" w:rsidRPr="0039526F" w:rsidRDefault="00B55587" w:rsidP="00B55587">
      <w:pPr>
        <w:rPr>
          <w:rFonts w:ascii="Roboto" w:hAnsi="Roboto" w:cs="Arial"/>
          <w:color w:val="000000"/>
        </w:rPr>
      </w:pPr>
      <w:r w:rsidRPr="0039526F">
        <w:rPr>
          <w:rFonts w:ascii="Roboto" w:hAnsi="Roboto" w:cs="Arial"/>
          <w:b/>
          <w:color w:val="000000"/>
        </w:rPr>
        <w:t xml:space="preserve">4/ la possibilité de développer l’offre existe à St-Maur : </w:t>
      </w:r>
    </w:p>
    <w:p w14:paraId="29784FEE" w14:textId="6E19E36E" w:rsidR="00B55587" w:rsidRPr="0039526F" w:rsidRDefault="00B55587" w:rsidP="00B55587">
      <w:pPr>
        <w:rPr>
          <w:rFonts w:ascii="Roboto" w:hAnsi="Roboto" w:cs="Arial"/>
          <w:color w:val="000000"/>
        </w:rPr>
      </w:pPr>
      <w:r w:rsidRPr="0039526F">
        <w:rPr>
          <w:rFonts w:ascii="Roboto" w:hAnsi="Roboto" w:cs="Arial"/>
          <w:color w:val="000000"/>
        </w:rPr>
        <w:t>Possibilités de mise en œuvre dans une ville comme Saint-</w:t>
      </w:r>
      <w:r w:rsidR="00AF751B" w:rsidRPr="0039526F">
        <w:rPr>
          <w:rFonts w:ascii="Roboto" w:hAnsi="Roboto" w:cs="Arial"/>
          <w:color w:val="000000"/>
        </w:rPr>
        <w:t>Maur par</w:t>
      </w:r>
      <w:r w:rsidRPr="0039526F">
        <w:rPr>
          <w:rFonts w:ascii="Roboto" w:hAnsi="Roboto" w:cs="Arial"/>
          <w:color w:val="000000"/>
        </w:rPr>
        <w:t xml:space="preserve"> rapport aux besoins sociaux : les besoins, la stratégie pour une nouvelle offre, bilan passé et perspectives, </w:t>
      </w:r>
    </w:p>
    <w:p w14:paraId="079F2F96" w14:textId="77777777" w:rsidR="00B55587" w:rsidRPr="0039526F" w:rsidRDefault="00B55587" w:rsidP="00B55587">
      <w:pPr>
        <w:rPr>
          <w:rFonts w:ascii="Roboto" w:hAnsi="Roboto" w:cs="Arial"/>
          <w:i/>
          <w:color w:val="000000"/>
        </w:rPr>
      </w:pPr>
      <w:r w:rsidRPr="0039526F">
        <w:rPr>
          <w:rFonts w:ascii="Roboto" w:hAnsi="Roboto" w:cs="Arial"/>
          <w:color w:val="000000"/>
        </w:rPr>
        <w:t xml:space="preserve">Les rôles respectifs du potentiel foncier, de la vacance, de l’insalubrité, de la solidarité privée ; la mobilisation du parc privé est l'affaire de tous (avec une politique municipale dynamique vis à vis des proprio), </w:t>
      </w:r>
      <w:r w:rsidRPr="0039526F">
        <w:rPr>
          <w:rFonts w:ascii="Roboto" w:hAnsi="Roboto" w:cs="Arial"/>
          <w:color w:val="000000"/>
        </w:rPr>
        <w:br/>
      </w:r>
    </w:p>
    <w:p w14:paraId="00F143F8" w14:textId="13042FC4" w:rsidR="00B55587" w:rsidRPr="0039526F" w:rsidRDefault="00B55587" w:rsidP="00B55587">
      <w:pPr>
        <w:rPr>
          <w:rFonts w:ascii="Roboto" w:hAnsi="Roboto" w:cs="Arial"/>
          <w:color w:val="000000"/>
          <w:sz w:val="2"/>
          <w:szCs w:val="2"/>
        </w:rPr>
      </w:pPr>
      <w:r w:rsidRPr="0039526F">
        <w:rPr>
          <w:rFonts w:ascii="Roboto" w:hAnsi="Roboto" w:cs="Arial"/>
          <w:i/>
          <w:color w:val="000000"/>
        </w:rPr>
        <w:t xml:space="preserve">Intervenants : </w:t>
      </w:r>
      <w:r w:rsidR="00AF751B" w:rsidRPr="0039526F">
        <w:rPr>
          <w:rFonts w:ascii="Roboto" w:hAnsi="Roboto" w:cs="Arial"/>
          <w:i/>
          <w:color w:val="000000"/>
        </w:rPr>
        <w:t>partenaires à</w:t>
      </w:r>
      <w:r w:rsidRPr="0039526F">
        <w:rPr>
          <w:rFonts w:ascii="Roboto" w:hAnsi="Roboto" w:cs="Arial"/>
          <w:i/>
          <w:color w:val="000000"/>
        </w:rPr>
        <w:t xml:space="preserve"> trouver hors SNL plus un intervenant SNL </w:t>
      </w:r>
      <w:r w:rsidR="00AF751B" w:rsidRPr="0039526F">
        <w:rPr>
          <w:rFonts w:ascii="Roboto" w:hAnsi="Roboto" w:cs="Arial"/>
          <w:i/>
          <w:color w:val="000000"/>
        </w:rPr>
        <w:t>(président</w:t>
      </w:r>
      <w:r w:rsidRPr="0039526F">
        <w:rPr>
          <w:rFonts w:ascii="Roboto" w:hAnsi="Roboto" w:cs="Arial"/>
          <w:i/>
          <w:color w:val="000000"/>
        </w:rPr>
        <w:t xml:space="preserve"> SNL U?) </w:t>
      </w:r>
      <w:r w:rsidRPr="0039526F">
        <w:rPr>
          <w:rFonts w:ascii="Roboto" w:hAnsi="Roboto" w:cs="Arial"/>
          <w:i/>
          <w:color w:val="000000"/>
          <w:sz w:val="2"/>
          <w:szCs w:val="2"/>
        </w:rPr>
        <w:t xml:space="preserve">et </w:t>
      </w:r>
    </w:p>
    <w:p w14:paraId="42C93698" w14:textId="77777777" w:rsidR="00B55587" w:rsidRPr="0039526F" w:rsidRDefault="00B55587" w:rsidP="00B55587">
      <w:pPr>
        <w:pStyle w:val="ListParagraph"/>
        <w:numPr>
          <w:ilvl w:val="0"/>
          <w:numId w:val="18"/>
        </w:numPr>
        <w:rPr>
          <w:rFonts w:ascii="Roboto" w:hAnsi="Roboto" w:cs="Arial"/>
          <w:color w:val="000000"/>
          <w:sz w:val="2"/>
          <w:szCs w:val="2"/>
        </w:rPr>
      </w:pPr>
    </w:p>
    <w:p w14:paraId="42350B85" w14:textId="77777777" w:rsidR="00AF751B" w:rsidRDefault="00AF751B" w:rsidP="00AF751B">
      <w:pPr>
        <w:rPr>
          <w:rFonts w:ascii="Roboto Light" w:hAnsi="Roboto Light"/>
          <w:b/>
          <w:color w:val="BE1622"/>
          <w:sz w:val="24"/>
        </w:rPr>
      </w:pPr>
    </w:p>
    <w:p w14:paraId="2FFF7DB8" w14:textId="77777777" w:rsidR="00AF751B" w:rsidRDefault="00AF751B" w:rsidP="00AF751B">
      <w:pPr>
        <w:rPr>
          <w:rFonts w:ascii="Roboto Light" w:hAnsi="Roboto Light"/>
          <w:b/>
          <w:color w:val="BE1622"/>
          <w:sz w:val="24"/>
        </w:rPr>
      </w:pPr>
    </w:p>
    <w:p w14:paraId="07DACD9E" w14:textId="77777777" w:rsidR="00AF751B" w:rsidRDefault="00AF751B" w:rsidP="00AF751B">
      <w:pPr>
        <w:rPr>
          <w:rFonts w:ascii="Roboto Light" w:hAnsi="Roboto Light"/>
          <w:b/>
          <w:color w:val="BE1622"/>
          <w:sz w:val="24"/>
        </w:rPr>
      </w:pPr>
    </w:p>
    <w:p w14:paraId="03144BB5" w14:textId="77777777" w:rsidR="00AF751B" w:rsidRDefault="00AF751B" w:rsidP="00AF751B">
      <w:pPr>
        <w:rPr>
          <w:rFonts w:ascii="Roboto Light" w:hAnsi="Roboto Light"/>
          <w:b/>
          <w:color w:val="BE1622"/>
          <w:sz w:val="24"/>
        </w:rPr>
      </w:pPr>
    </w:p>
    <w:p w14:paraId="3F049DE6" w14:textId="77777777" w:rsidR="00AF751B" w:rsidRDefault="00AF751B" w:rsidP="00AF751B">
      <w:pPr>
        <w:rPr>
          <w:rFonts w:ascii="Roboto Light" w:hAnsi="Roboto Light"/>
          <w:b/>
          <w:color w:val="BE1622"/>
          <w:sz w:val="24"/>
        </w:rPr>
      </w:pPr>
    </w:p>
    <w:p w14:paraId="06AF884F" w14:textId="77777777" w:rsidR="00AF751B" w:rsidRDefault="00AF751B" w:rsidP="00AF751B">
      <w:pPr>
        <w:rPr>
          <w:rFonts w:ascii="Roboto Light" w:hAnsi="Roboto Light"/>
          <w:b/>
          <w:color w:val="BE1622"/>
          <w:sz w:val="24"/>
        </w:rPr>
      </w:pPr>
    </w:p>
    <w:p w14:paraId="64663488" w14:textId="77777777" w:rsidR="00AF751B" w:rsidRDefault="00AF751B" w:rsidP="00AF751B">
      <w:pPr>
        <w:rPr>
          <w:rFonts w:ascii="Roboto Light" w:hAnsi="Roboto Light"/>
          <w:b/>
          <w:color w:val="BE1622"/>
          <w:sz w:val="24"/>
        </w:rPr>
      </w:pPr>
    </w:p>
    <w:p w14:paraId="799BE4E9" w14:textId="77777777" w:rsidR="00AF751B" w:rsidRDefault="00AF751B" w:rsidP="00AF751B">
      <w:pPr>
        <w:rPr>
          <w:rFonts w:ascii="Roboto Light" w:hAnsi="Roboto Light"/>
          <w:b/>
          <w:color w:val="BE1622"/>
          <w:sz w:val="24"/>
        </w:rPr>
      </w:pPr>
    </w:p>
    <w:p w14:paraId="717FBFB4" w14:textId="77777777" w:rsidR="00AF751B" w:rsidRDefault="00AF751B" w:rsidP="00AF751B">
      <w:pPr>
        <w:rPr>
          <w:rFonts w:ascii="Roboto" w:hAnsi="Roboto"/>
          <w:b/>
          <w:color w:val="BE1622"/>
          <w:sz w:val="24"/>
        </w:rPr>
      </w:pPr>
    </w:p>
    <w:p w14:paraId="2FAF514B" w14:textId="77777777" w:rsidR="00AF751B" w:rsidRDefault="00AF751B" w:rsidP="00AF751B">
      <w:pPr>
        <w:rPr>
          <w:rFonts w:ascii="Roboto" w:hAnsi="Roboto"/>
          <w:b/>
          <w:color w:val="BE1622"/>
          <w:sz w:val="24"/>
        </w:rPr>
      </w:pPr>
    </w:p>
    <w:p w14:paraId="3C403339" w14:textId="6C8B1B9D" w:rsidR="00B55587" w:rsidRPr="00AF751B" w:rsidRDefault="00AF751B" w:rsidP="00AF751B">
      <w:pPr>
        <w:rPr>
          <w:rFonts w:ascii="Roboto Light" w:hAnsi="Roboto Light"/>
          <w:b/>
          <w:color w:val="BE1622"/>
          <w:sz w:val="24"/>
        </w:rPr>
      </w:pPr>
      <w:bookmarkStart w:id="0" w:name="_GoBack"/>
      <w:bookmarkEnd w:id="0"/>
      <w:r>
        <w:rPr>
          <w:rFonts w:ascii="Roboto" w:hAnsi="Roboto"/>
          <w:b/>
          <w:color w:val="BE1622"/>
          <w:sz w:val="24"/>
        </w:rPr>
        <w:t>Quand</w:t>
      </w:r>
      <w:r w:rsidR="00B55587" w:rsidRPr="00AF751B">
        <w:rPr>
          <w:rFonts w:ascii="Roboto" w:hAnsi="Roboto"/>
          <w:b/>
          <w:color w:val="BE1622"/>
          <w:sz w:val="24"/>
        </w:rPr>
        <w:t xml:space="preserve"> et Où</w:t>
      </w:r>
    </w:p>
    <w:p w14:paraId="05F9D406" w14:textId="77777777" w:rsidR="00B55587" w:rsidRPr="0039526F" w:rsidRDefault="00B55587" w:rsidP="00B555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Arial"/>
          <w:color w:val="000000"/>
          <w:sz w:val="2"/>
          <w:szCs w:val="2"/>
        </w:rPr>
      </w:pPr>
    </w:p>
    <w:p w14:paraId="4D485F32" w14:textId="77777777" w:rsidR="00AF751B" w:rsidRDefault="00AF751B" w:rsidP="00B55587">
      <w:pPr>
        <w:rPr>
          <w:rFonts w:ascii="Roboto" w:hAnsi="Roboto" w:cs="Arial"/>
          <w:color w:val="000000"/>
        </w:rPr>
      </w:pPr>
    </w:p>
    <w:p w14:paraId="5C479423" w14:textId="5A08E4B5" w:rsidR="00B55587" w:rsidRPr="0039526F" w:rsidRDefault="00AF751B" w:rsidP="00B55587">
      <w:pPr>
        <w:rPr>
          <w:rFonts w:ascii="Roboto" w:hAnsi="Roboto" w:cs="Arial"/>
          <w:color w:val="000000"/>
        </w:rPr>
      </w:pPr>
      <w:r w:rsidRPr="0039526F">
        <w:rPr>
          <w:rFonts w:ascii="Roboto" w:hAnsi="Roboto" w:cs="Arial"/>
          <w:color w:val="000000"/>
        </w:rPr>
        <w:t>À</w:t>
      </w:r>
      <w:r w:rsidR="00B55587" w:rsidRPr="0039526F">
        <w:rPr>
          <w:rFonts w:ascii="Roboto" w:hAnsi="Roboto" w:cs="Arial"/>
          <w:color w:val="000000"/>
        </w:rPr>
        <w:t xml:space="preserve"> fixer en fonction de la disponibilité des intervenants </w:t>
      </w:r>
    </w:p>
    <w:p w14:paraId="410AF821" w14:textId="49913C7B" w:rsidR="00B55587" w:rsidRPr="0039526F" w:rsidRDefault="00AF751B" w:rsidP="00B55587">
      <w:pPr>
        <w:rPr>
          <w:rFonts w:ascii="Roboto" w:hAnsi="Roboto"/>
        </w:rPr>
      </w:pPr>
      <w:r w:rsidRPr="0039526F">
        <w:rPr>
          <w:rFonts w:ascii="Roboto" w:hAnsi="Roboto" w:cs="Arial"/>
          <w:color w:val="000000"/>
        </w:rPr>
        <w:t>Trouver</w:t>
      </w:r>
      <w:r w:rsidR="00B55587" w:rsidRPr="0039526F">
        <w:rPr>
          <w:rFonts w:ascii="Roboto" w:hAnsi="Roboto" w:cs="Arial"/>
          <w:color w:val="000000"/>
        </w:rPr>
        <w:t xml:space="preserve"> une grande salle.</w:t>
      </w:r>
    </w:p>
    <w:p w14:paraId="5CDDD5AA" w14:textId="77777777" w:rsidR="00B55587" w:rsidRPr="0039526F" w:rsidRDefault="00B55587" w:rsidP="00B55587">
      <w:pPr>
        <w:rPr>
          <w:rFonts w:ascii="Roboto" w:hAnsi="Roboto"/>
        </w:rPr>
      </w:pPr>
    </w:p>
    <w:p w14:paraId="455AC621" w14:textId="4B0E9BE1" w:rsidR="00B55587" w:rsidRPr="0039526F" w:rsidRDefault="00AF751B" w:rsidP="00B55587">
      <w:pPr>
        <w:rPr>
          <w:rFonts w:ascii="Roboto" w:hAnsi="Roboto" w:cs="Arial"/>
          <w:color w:val="000000"/>
          <w:spacing w:val="-6"/>
        </w:rPr>
      </w:pPr>
      <w:r w:rsidRPr="0039526F">
        <w:rPr>
          <w:rFonts w:ascii="Roboto" w:hAnsi="Roboto" w:cs="Arial"/>
          <w:b/>
          <w:color w:val="000000"/>
          <w:spacing w:val="-6"/>
        </w:rPr>
        <w:t>Sujets à</w:t>
      </w:r>
      <w:r w:rsidR="00B55587" w:rsidRPr="0039526F">
        <w:rPr>
          <w:rFonts w:ascii="Roboto" w:hAnsi="Roboto" w:cs="Arial"/>
          <w:b/>
          <w:color w:val="000000"/>
          <w:spacing w:val="-6"/>
        </w:rPr>
        <w:t xml:space="preserve"> traiter avec retro </w:t>
      </w:r>
      <w:r w:rsidRPr="0039526F">
        <w:rPr>
          <w:rFonts w:ascii="Roboto" w:hAnsi="Roboto" w:cs="Arial"/>
          <w:b/>
          <w:color w:val="000000"/>
          <w:spacing w:val="-6"/>
        </w:rPr>
        <w:t>planning</w:t>
      </w:r>
    </w:p>
    <w:p w14:paraId="466FC4FE" w14:textId="39903697" w:rsidR="00B55587" w:rsidRPr="0039526F" w:rsidRDefault="00B55587" w:rsidP="00B55587">
      <w:pPr>
        <w:numPr>
          <w:ilvl w:val="0"/>
          <w:numId w:val="20"/>
        </w:numPr>
        <w:suppressAutoHyphens/>
        <w:spacing w:after="160" w:line="252" w:lineRule="auto"/>
        <w:rPr>
          <w:rFonts w:ascii="Roboto" w:hAnsi="Roboto" w:cs="Arial"/>
          <w:color w:val="000000"/>
          <w:spacing w:val="-6"/>
        </w:rPr>
      </w:pPr>
      <w:r w:rsidRPr="0039526F">
        <w:rPr>
          <w:rFonts w:ascii="Roboto" w:hAnsi="Roboto" w:cs="Arial"/>
          <w:color w:val="000000"/>
          <w:spacing w:val="-6"/>
        </w:rPr>
        <w:t xml:space="preserve">Solliciter les </w:t>
      </w:r>
      <w:r w:rsidR="00AF751B" w:rsidRPr="0039526F">
        <w:rPr>
          <w:rFonts w:ascii="Roboto" w:hAnsi="Roboto" w:cs="Arial"/>
          <w:color w:val="000000"/>
          <w:spacing w:val="-6"/>
        </w:rPr>
        <w:t>intervenants et</w:t>
      </w:r>
      <w:r w:rsidRPr="0039526F">
        <w:rPr>
          <w:rFonts w:ascii="Roboto" w:hAnsi="Roboto" w:cs="Arial"/>
          <w:color w:val="000000"/>
          <w:spacing w:val="-6"/>
        </w:rPr>
        <w:t xml:space="preserve"> inviter les partenaires </w:t>
      </w:r>
      <w:r w:rsidR="00AF751B" w:rsidRPr="0039526F">
        <w:rPr>
          <w:rFonts w:ascii="Roboto" w:hAnsi="Roboto" w:cs="Arial"/>
          <w:color w:val="000000"/>
          <w:spacing w:val="-6"/>
        </w:rPr>
        <w:t>(municipalité</w:t>
      </w:r>
      <w:r w:rsidRPr="0039526F">
        <w:rPr>
          <w:rFonts w:ascii="Roboto" w:hAnsi="Roboto" w:cs="Arial"/>
          <w:color w:val="000000"/>
          <w:spacing w:val="-6"/>
        </w:rPr>
        <w:t xml:space="preserve">, Conseil Départemental, DRIHL, ...): </w:t>
      </w:r>
    </w:p>
    <w:p w14:paraId="48E5186B" w14:textId="77777777" w:rsidR="00B55587" w:rsidRPr="0039526F" w:rsidRDefault="00B55587" w:rsidP="00B55587">
      <w:pPr>
        <w:pStyle w:val="ListParagraph"/>
        <w:numPr>
          <w:ilvl w:val="0"/>
          <w:numId w:val="19"/>
        </w:numPr>
        <w:rPr>
          <w:rFonts w:ascii="Roboto" w:hAnsi="Roboto" w:cs="Arial"/>
          <w:color w:val="000000"/>
          <w:spacing w:val="-6"/>
        </w:rPr>
      </w:pPr>
      <w:r w:rsidRPr="0039526F">
        <w:rPr>
          <w:rFonts w:ascii="Roboto" w:hAnsi="Roboto" w:cs="Arial"/>
          <w:color w:val="000000"/>
          <w:spacing w:val="-6"/>
        </w:rPr>
        <w:t>Validation d’une date (intervenants et dispo de la salle)</w:t>
      </w:r>
    </w:p>
    <w:p w14:paraId="17E69A0A" w14:textId="77777777" w:rsidR="00B55587" w:rsidRPr="0039526F" w:rsidRDefault="00B55587" w:rsidP="00B55587">
      <w:pPr>
        <w:pStyle w:val="ListParagraph"/>
        <w:numPr>
          <w:ilvl w:val="0"/>
          <w:numId w:val="19"/>
        </w:numPr>
        <w:rPr>
          <w:rFonts w:ascii="Roboto" w:hAnsi="Roboto" w:cs="Arial"/>
          <w:color w:val="000000"/>
          <w:spacing w:val="-6"/>
        </w:rPr>
      </w:pPr>
      <w:r w:rsidRPr="0039526F">
        <w:rPr>
          <w:rFonts w:ascii="Roboto" w:hAnsi="Roboto" w:cs="Arial"/>
          <w:color w:val="000000"/>
          <w:spacing w:val="-6"/>
        </w:rPr>
        <w:t>Concertation : avec la com SNL Union</w:t>
      </w:r>
    </w:p>
    <w:p w14:paraId="04B02AF5" w14:textId="77777777" w:rsidR="00B55587" w:rsidRPr="0039526F" w:rsidRDefault="00B55587" w:rsidP="00B55587">
      <w:pPr>
        <w:pStyle w:val="ListParagraph"/>
        <w:numPr>
          <w:ilvl w:val="0"/>
          <w:numId w:val="19"/>
        </w:numPr>
        <w:rPr>
          <w:rFonts w:ascii="Roboto" w:hAnsi="Roboto" w:cs="Arial"/>
          <w:color w:val="000000"/>
          <w:spacing w:val="-6"/>
        </w:rPr>
      </w:pPr>
      <w:r w:rsidRPr="0039526F">
        <w:rPr>
          <w:rFonts w:ascii="Roboto" w:hAnsi="Roboto" w:cs="Arial"/>
          <w:color w:val="000000"/>
          <w:spacing w:val="-6"/>
        </w:rPr>
        <w:t>Communication : titre de la soirée, élaboration de supports (flyers, affiches)</w:t>
      </w:r>
    </w:p>
    <w:p w14:paraId="756CAAC1" w14:textId="77777777" w:rsidR="00B55587" w:rsidRPr="0039526F" w:rsidRDefault="00B55587" w:rsidP="00B55587">
      <w:pPr>
        <w:pStyle w:val="ListParagraph"/>
        <w:numPr>
          <w:ilvl w:val="0"/>
          <w:numId w:val="19"/>
        </w:numPr>
        <w:rPr>
          <w:rFonts w:ascii="Roboto" w:hAnsi="Roboto" w:cs="Arial"/>
          <w:color w:val="000000"/>
          <w:spacing w:val="-6"/>
        </w:rPr>
      </w:pPr>
      <w:r w:rsidRPr="0039526F">
        <w:rPr>
          <w:rFonts w:ascii="Roboto" w:hAnsi="Roboto" w:cs="Arial"/>
          <w:color w:val="000000"/>
          <w:spacing w:val="-6"/>
        </w:rPr>
        <w:t>Mobilisation interne : diffusion flyer, diffusion affiches, diffusion message numérique (public, privé)</w:t>
      </w:r>
    </w:p>
    <w:p w14:paraId="64DF9F54" w14:textId="77777777" w:rsidR="00B55587" w:rsidRPr="0039526F" w:rsidRDefault="00B55587" w:rsidP="00B55587">
      <w:pPr>
        <w:pStyle w:val="ListParagraph"/>
        <w:numPr>
          <w:ilvl w:val="0"/>
          <w:numId w:val="19"/>
        </w:numPr>
        <w:rPr>
          <w:rFonts w:ascii="Roboto" w:hAnsi="Roboto" w:cs="Arial"/>
          <w:color w:val="000000"/>
          <w:spacing w:val="-6"/>
        </w:rPr>
      </w:pPr>
      <w:r w:rsidRPr="0039526F">
        <w:rPr>
          <w:rFonts w:ascii="Roboto" w:hAnsi="Roboto" w:cs="Arial"/>
          <w:color w:val="000000"/>
          <w:spacing w:val="-6"/>
        </w:rPr>
        <w:t>Organisation matérielle de la soirée</w:t>
      </w:r>
    </w:p>
    <w:p w14:paraId="00981C3B" w14:textId="667FB436" w:rsidR="00B55587" w:rsidRDefault="00B55587" w:rsidP="00DF3E73">
      <w:pPr>
        <w:rPr>
          <w:rFonts w:ascii="Roboto" w:hAnsi="Roboto"/>
          <w:sz w:val="24"/>
        </w:rPr>
      </w:pPr>
    </w:p>
    <w:p w14:paraId="4C315EF9" w14:textId="77777777" w:rsidR="00B55587" w:rsidRPr="00694E60" w:rsidRDefault="00B55587" w:rsidP="00DF3E73">
      <w:pPr>
        <w:rPr>
          <w:rFonts w:ascii="Roboto" w:hAnsi="Roboto"/>
          <w:sz w:val="24"/>
        </w:rPr>
      </w:pPr>
    </w:p>
    <w:p w14:paraId="7A90745C" w14:textId="21134E27" w:rsidR="00295B2F" w:rsidRPr="00241794" w:rsidRDefault="00295B2F" w:rsidP="00DF3E73">
      <w:pPr>
        <w:rPr>
          <w:rFonts w:ascii="Roboto" w:hAnsi="Roboto"/>
          <w:b/>
          <w:bCs/>
          <w:color w:val="BE1622"/>
          <w:sz w:val="24"/>
          <w:szCs w:val="24"/>
        </w:rPr>
      </w:pPr>
      <w:r w:rsidRPr="00241794">
        <w:rPr>
          <w:rFonts w:ascii="Roboto Light" w:hAnsi="Roboto Light"/>
          <w:b/>
          <w:bCs/>
          <w:color w:val="BE1622"/>
          <w:sz w:val="24"/>
          <w:szCs w:val="24"/>
        </w:rPr>
        <w:t>LE</w:t>
      </w:r>
      <w:r w:rsidRPr="00241794">
        <w:rPr>
          <w:rFonts w:ascii="Roboto" w:hAnsi="Roboto"/>
          <w:b/>
          <w:bCs/>
          <w:color w:val="BE1622"/>
          <w:sz w:val="24"/>
          <w:szCs w:val="24"/>
        </w:rPr>
        <w:t xml:space="preserve"> BILAN</w:t>
      </w:r>
      <w:r w:rsidR="00241794" w:rsidRPr="00241794">
        <w:rPr>
          <w:rFonts w:ascii="Roboto" w:hAnsi="Roboto"/>
          <w:b/>
          <w:bCs/>
          <w:color w:val="BE1622"/>
          <w:sz w:val="24"/>
          <w:szCs w:val="24"/>
        </w:rPr>
        <w:t xml:space="preserve"> </w:t>
      </w:r>
    </w:p>
    <w:p w14:paraId="52AE2F8A" w14:textId="102F0DE1" w:rsidR="00926240" w:rsidRDefault="00926240" w:rsidP="00DF3E73"/>
    <w:p w14:paraId="7D1E9039" w14:textId="5B2B9C00" w:rsidR="00B55587" w:rsidRPr="00AF751B" w:rsidRDefault="00B55587" w:rsidP="00B55587">
      <w:pPr>
        <w:pStyle w:val="Normal1"/>
        <w:spacing w:line="100" w:lineRule="atLeast"/>
        <w:rPr>
          <w:rStyle w:val="Policepardfaut1"/>
          <w:rFonts w:ascii="Roboto" w:eastAsia="Times New Roman" w:hAnsi="Roboto" w:cs="Myr_bold"/>
          <w:b/>
          <w:sz w:val="26"/>
          <w:szCs w:val="26"/>
        </w:rPr>
      </w:pPr>
      <w:r w:rsidRPr="00AF751B">
        <w:rPr>
          <w:rStyle w:val="Policepardfaut1"/>
          <w:rFonts w:ascii="Roboto" w:eastAsia="Times New Roman" w:hAnsi="Roboto"/>
          <w:b/>
          <w:sz w:val="26"/>
          <w:szCs w:val="26"/>
        </w:rPr>
        <w:t>Mobilisation réussie à Saint-Maur : le logement social est l’affaire de tous</w:t>
      </w:r>
    </w:p>
    <w:p w14:paraId="188FD9A3" w14:textId="127FEA12" w:rsidR="00B55587" w:rsidRDefault="00B55587" w:rsidP="00B55587">
      <w:pPr>
        <w:pStyle w:val="Normal1"/>
        <w:spacing w:before="100" w:after="100" w:line="100" w:lineRule="atLeast"/>
        <w:rPr>
          <w:rStyle w:val="Policepardfaut1"/>
          <w:rFonts w:ascii="Roboto" w:eastAsia="Times New Roman" w:hAnsi="Roboto" w:cs="Myr_bold"/>
        </w:rPr>
      </w:pPr>
      <w:r w:rsidRPr="0039526F">
        <w:rPr>
          <w:rStyle w:val="Policepardfaut1"/>
          <w:rFonts w:ascii="Roboto" w:eastAsia="Times New Roman" w:hAnsi="Roboto" w:cs="Myr_bold"/>
        </w:rPr>
        <w:t xml:space="preserve">Chacun peut agir pour développer une offre de logements accessibles à Saint-Maur : c’est autour de cette conviction que SNL Val-de-Marne organisait ce vendredi 25 mai une Conférence-débat, à laquelle 120 personnes ont assisté. Ce sont succédées la présentation de faits et de chiffres par Denis </w:t>
      </w:r>
      <w:proofErr w:type="gramStart"/>
      <w:r w:rsidRPr="0039526F">
        <w:rPr>
          <w:rStyle w:val="Policepardfaut1"/>
          <w:rFonts w:ascii="Roboto" w:eastAsia="Times New Roman" w:hAnsi="Roboto" w:cs="Myr_bold"/>
        </w:rPr>
        <w:t>LAURENT ,</w:t>
      </w:r>
      <w:proofErr w:type="gramEnd"/>
      <w:r w:rsidRPr="0039526F">
        <w:rPr>
          <w:rStyle w:val="Policepardfaut1"/>
          <w:rFonts w:ascii="Roboto" w:eastAsia="Times New Roman" w:hAnsi="Roboto" w:cs="Myr_bold"/>
        </w:rPr>
        <w:t xml:space="preserve"> les témoignages des intervenants et les débats, animés par Jean-Christophe BRELLE, vice-président de SNL94.</w:t>
      </w:r>
    </w:p>
    <w:p w14:paraId="50436445" w14:textId="77777777" w:rsidR="00AF751B" w:rsidRPr="0039526F" w:rsidRDefault="00AF751B" w:rsidP="00B55587">
      <w:pPr>
        <w:pStyle w:val="Normal1"/>
        <w:spacing w:before="100" w:after="100" w:line="100" w:lineRule="atLeast"/>
        <w:rPr>
          <w:rStyle w:val="Policepardfaut1"/>
          <w:rFonts w:ascii="Roboto" w:eastAsia="Times New Roman" w:hAnsi="Roboto" w:cs="Myr_bold"/>
          <w:color w:val="BF1230"/>
        </w:rPr>
      </w:pPr>
    </w:p>
    <w:p w14:paraId="619D10AA" w14:textId="77777777" w:rsidR="00B55587" w:rsidRPr="00AF751B" w:rsidRDefault="00B55587" w:rsidP="00AF751B">
      <w:pPr>
        <w:pStyle w:val="Normal1"/>
        <w:spacing w:before="100" w:after="100" w:line="100" w:lineRule="atLeast"/>
        <w:ind w:left="-284"/>
        <w:rPr>
          <w:rStyle w:val="Policepardfaut1"/>
          <w:rFonts w:cs="Myr_bold"/>
          <w:b/>
          <w:color w:val="BF1230"/>
        </w:rPr>
      </w:pPr>
      <w:r w:rsidRPr="00AF751B">
        <w:rPr>
          <w:rStyle w:val="Policepardfaut1"/>
          <w:rFonts w:ascii="Roboto" w:eastAsia="Times New Roman" w:hAnsi="Roboto" w:cs="Myr_bold"/>
          <w:b/>
          <w:color w:val="BF1230"/>
        </w:rPr>
        <w:t>Des témoignages sur la réalité des situations de mal logement. </w:t>
      </w:r>
    </w:p>
    <w:p w14:paraId="61952A6A" w14:textId="77777777" w:rsidR="00B55587" w:rsidRPr="0039526F" w:rsidRDefault="00B55587" w:rsidP="00B55587">
      <w:pPr>
        <w:pStyle w:val="Normal1"/>
        <w:spacing w:before="100" w:after="100" w:line="100" w:lineRule="atLeast"/>
        <w:rPr>
          <w:rStyle w:val="Policepardfaut1"/>
          <w:rFonts w:ascii="Roboto" w:eastAsia="Times New Roman" w:hAnsi="Roboto" w:cs="Times New Roman"/>
        </w:rPr>
      </w:pPr>
      <w:r w:rsidRPr="0039526F">
        <w:rPr>
          <w:rFonts w:ascii="Roboto" w:eastAsia="Times New Roman" w:hAnsi="Roboto" w:cs="Times New Roman"/>
        </w:rPr>
        <w:t>Les situations de pauvreté sont nombreuses, à Saint-Maur comme ailleurs : 22% des ménages sont non imposables, 19% des locataires du parc privé sont en dessous du seuil de pauvreté et il y a 2500 demandeurs de logements sociaux (dont 80% de Saint-</w:t>
      </w:r>
      <w:proofErr w:type="spellStart"/>
      <w:r w:rsidRPr="0039526F">
        <w:rPr>
          <w:rFonts w:ascii="Roboto" w:eastAsia="Times New Roman" w:hAnsi="Roboto" w:cs="Times New Roman"/>
        </w:rPr>
        <w:t>Mauriens</w:t>
      </w:r>
      <w:proofErr w:type="spellEnd"/>
      <w:r w:rsidRPr="0039526F">
        <w:rPr>
          <w:rFonts w:ascii="Roboto" w:eastAsia="Times New Roman" w:hAnsi="Roboto" w:cs="Times New Roman"/>
        </w:rPr>
        <w:t>).</w:t>
      </w:r>
    </w:p>
    <w:p w14:paraId="32890A7D" w14:textId="77777777" w:rsidR="00B55587" w:rsidRPr="0039526F" w:rsidRDefault="00B55587" w:rsidP="00B55587">
      <w:pPr>
        <w:pStyle w:val="Normal1"/>
        <w:numPr>
          <w:ilvl w:val="0"/>
          <w:numId w:val="21"/>
        </w:numPr>
        <w:spacing w:before="100" w:after="100" w:line="100" w:lineRule="atLeast"/>
        <w:rPr>
          <w:rStyle w:val="Policepardfaut1"/>
          <w:rFonts w:ascii="Roboto" w:eastAsia="Times New Roman" w:hAnsi="Roboto" w:cs="Times New Roman"/>
        </w:rPr>
      </w:pPr>
      <w:r w:rsidRPr="0039526F">
        <w:rPr>
          <w:rStyle w:val="Policepardfaut1"/>
          <w:rFonts w:ascii="Roboto" w:eastAsia="Times New Roman" w:hAnsi="Roboto" w:cs="Times New Roman"/>
        </w:rPr>
        <w:t xml:space="preserve">Michèle CORMIER, responsable de l’Espace Des Solidarités de secteur </w:t>
      </w:r>
      <w:proofErr w:type="gramStart"/>
      <w:r w:rsidRPr="0039526F">
        <w:rPr>
          <w:rStyle w:val="Policepardfaut1"/>
          <w:rFonts w:ascii="Roboto" w:eastAsia="Times New Roman" w:hAnsi="Roboto" w:cs="Times New Roman"/>
        </w:rPr>
        <w:t>( EDS</w:t>
      </w:r>
      <w:proofErr w:type="gramEnd"/>
      <w:r w:rsidRPr="0039526F">
        <w:rPr>
          <w:rStyle w:val="Policepardfaut1"/>
          <w:rFonts w:ascii="Roboto" w:eastAsia="Times New Roman" w:hAnsi="Roboto" w:cs="Times New Roman"/>
        </w:rPr>
        <w:t>) a insisté sur le fait que </w:t>
      </w:r>
      <w:r w:rsidRPr="0039526F">
        <w:rPr>
          <w:rStyle w:val="Policepardfaut1"/>
          <w:rFonts w:ascii="Roboto" w:eastAsia="Times New Roman" w:hAnsi="Roboto" w:cs="Myr_bold"/>
        </w:rPr>
        <w:t>les situations de mal logement que vivent 42% des ménages suivis par l’EDS les épuisent et entravent la dynamique d’insertion</w:t>
      </w:r>
      <w:r w:rsidRPr="0039526F">
        <w:rPr>
          <w:rStyle w:val="Policepardfaut1"/>
          <w:rFonts w:ascii="Roboto" w:eastAsia="Times New Roman" w:hAnsi="Roboto" w:cs="Times New Roman"/>
        </w:rPr>
        <w:t>.</w:t>
      </w:r>
    </w:p>
    <w:p w14:paraId="4E64190D" w14:textId="77777777" w:rsidR="00B55587" w:rsidRPr="0039526F" w:rsidRDefault="00B55587" w:rsidP="00B55587">
      <w:pPr>
        <w:pStyle w:val="Normal1"/>
        <w:numPr>
          <w:ilvl w:val="0"/>
          <w:numId w:val="21"/>
        </w:numPr>
        <w:spacing w:before="100" w:after="100" w:line="100" w:lineRule="atLeast"/>
        <w:rPr>
          <w:rStyle w:val="Policepardfaut1"/>
          <w:rFonts w:ascii="Roboto" w:eastAsia="Times New Roman" w:hAnsi="Roboto" w:cs="Times New Roman"/>
        </w:rPr>
      </w:pPr>
      <w:r w:rsidRPr="0039526F">
        <w:rPr>
          <w:rStyle w:val="Policepardfaut1"/>
          <w:rFonts w:ascii="Roboto" w:eastAsia="Times New Roman" w:hAnsi="Roboto" w:cs="Times New Roman"/>
        </w:rPr>
        <w:t>Charles DE MATTEIS, Directeur de l’Association Joly a insisté sur </w:t>
      </w:r>
      <w:r w:rsidRPr="0039526F">
        <w:rPr>
          <w:rStyle w:val="Policepardfaut1"/>
          <w:rFonts w:ascii="Roboto" w:eastAsia="Times New Roman" w:hAnsi="Roboto" w:cs="Myr_bold"/>
        </w:rPr>
        <w:t>le besoin d’un accompagnement global</w:t>
      </w:r>
      <w:r w:rsidRPr="0039526F">
        <w:rPr>
          <w:rStyle w:val="Policepardfaut1"/>
          <w:rFonts w:ascii="Roboto" w:eastAsia="Times New Roman" w:hAnsi="Roboto" w:cs="Times New Roman"/>
        </w:rPr>
        <w:t xml:space="preserve">, car la grande précarité génère beaucoup d’autres problématiques (santé, fragilité psychologique, </w:t>
      </w:r>
      <w:proofErr w:type="gramStart"/>
      <w:r w:rsidRPr="0039526F">
        <w:rPr>
          <w:rStyle w:val="Policepardfaut1"/>
          <w:rFonts w:ascii="Roboto" w:eastAsia="Times New Roman" w:hAnsi="Roboto" w:cs="Times New Roman"/>
        </w:rPr>
        <w:t>addictions,…</w:t>
      </w:r>
      <w:proofErr w:type="gramEnd"/>
      <w:r w:rsidRPr="0039526F">
        <w:rPr>
          <w:rStyle w:val="Policepardfaut1"/>
          <w:rFonts w:ascii="Roboto" w:eastAsia="Times New Roman" w:hAnsi="Roboto" w:cs="Times New Roman"/>
        </w:rPr>
        <w:t>)</w:t>
      </w:r>
    </w:p>
    <w:p w14:paraId="7121F80A" w14:textId="77777777" w:rsidR="00B55587" w:rsidRPr="0039526F" w:rsidRDefault="00B55587" w:rsidP="00B55587">
      <w:pPr>
        <w:pStyle w:val="Normal1"/>
        <w:numPr>
          <w:ilvl w:val="0"/>
          <w:numId w:val="21"/>
        </w:numPr>
        <w:spacing w:before="100" w:after="100" w:line="100" w:lineRule="atLeast"/>
        <w:rPr>
          <w:rFonts w:ascii="Roboto" w:eastAsia="Times New Roman" w:hAnsi="Roboto" w:cs="Times New Roman"/>
        </w:rPr>
      </w:pPr>
      <w:r w:rsidRPr="0039526F">
        <w:rPr>
          <w:rStyle w:val="Policepardfaut1"/>
          <w:rFonts w:ascii="Roboto" w:eastAsia="Times New Roman" w:hAnsi="Roboto" w:cs="Times New Roman"/>
        </w:rPr>
        <w:t>Isabelle COFFINEAU, responsable de l’accompagnement à Insertion Service, a souligné </w:t>
      </w:r>
      <w:r w:rsidRPr="0039526F">
        <w:rPr>
          <w:rStyle w:val="Policepardfaut1"/>
          <w:rFonts w:ascii="Roboto" w:eastAsia="Times New Roman" w:hAnsi="Roboto" w:cs="Myr_bold"/>
        </w:rPr>
        <w:t xml:space="preserve">combien l’hébergement précaire </w:t>
      </w:r>
      <w:proofErr w:type="gramStart"/>
      <w:r w:rsidRPr="0039526F">
        <w:rPr>
          <w:rStyle w:val="Policepardfaut1"/>
          <w:rFonts w:ascii="Roboto" w:eastAsia="Times New Roman" w:hAnsi="Roboto" w:cs="Myr_bold"/>
        </w:rPr>
        <w:t>( hôtel</w:t>
      </w:r>
      <w:proofErr w:type="gramEnd"/>
      <w:r w:rsidRPr="0039526F">
        <w:rPr>
          <w:rStyle w:val="Policepardfaut1"/>
          <w:rFonts w:ascii="Roboto" w:eastAsia="Times New Roman" w:hAnsi="Roboto" w:cs="Myr_bold"/>
        </w:rPr>
        <w:t xml:space="preserve"> social)  rend très difficile le retour à l’emploi</w:t>
      </w:r>
      <w:r w:rsidRPr="0039526F">
        <w:rPr>
          <w:rStyle w:val="Policepardfaut1"/>
          <w:rFonts w:ascii="Roboto" w:eastAsia="Times New Roman" w:hAnsi="Roboto" w:cs="Times New Roman"/>
        </w:rPr>
        <w:t xml:space="preserve"> , tant du </w:t>
      </w:r>
      <w:proofErr w:type="spellStart"/>
      <w:r w:rsidRPr="0039526F">
        <w:rPr>
          <w:rStyle w:val="Policepardfaut1"/>
          <w:rFonts w:ascii="Roboto" w:eastAsia="Times New Roman" w:hAnsi="Roboto" w:cs="Times New Roman"/>
        </w:rPr>
        <w:t>coté</w:t>
      </w:r>
      <w:proofErr w:type="spellEnd"/>
      <w:r w:rsidRPr="0039526F">
        <w:rPr>
          <w:rStyle w:val="Policepardfaut1"/>
          <w:rFonts w:ascii="Roboto" w:eastAsia="Times New Roman" w:hAnsi="Roboto" w:cs="Times New Roman"/>
        </w:rPr>
        <w:t xml:space="preserve"> de la personne en insertion que du </w:t>
      </w:r>
      <w:proofErr w:type="spellStart"/>
      <w:r w:rsidRPr="0039526F">
        <w:rPr>
          <w:rStyle w:val="Policepardfaut1"/>
          <w:rFonts w:ascii="Roboto" w:eastAsia="Times New Roman" w:hAnsi="Roboto" w:cs="Times New Roman"/>
        </w:rPr>
        <w:t>coté</w:t>
      </w:r>
      <w:proofErr w:type="spellEnd"/>
      <w:r w:rsidRPr="0039526F">
        <w:rPr>
          <w:rStyle w:val="Policepardfaut1"/>
          <w:rFonts w:ascii="Roboto" w:eastAsia="Times New Roman" w:hAnsi="Roboto" w:cs="Times New Roman"/>
        </w:rPr>
        <w:t xml:space="preserve"> de l’employeur.</w:t>
      </w:r>
    </w:p>
    <w:p w14:paraId="3F357C30" w14:textId="77777777" w:rsidR="00B55587" w:rsidRPr="0039526F" w:rsidRDefault="00B55587" w:rsidP="00B55587">
      <w:pPr>
        <w:pStyle w:val="Normal1"/>
        <w:numPr>
          <w:ilvl w:val="0"/>
          <w:numId w:val="21"/>
        </w:numPr>
        <w:spacing w:before="100" w:after="100" w:line="100" w:lineRule="atLeast"/>
        <w:rPr>
          <w:rStyle w:val="Policepardfaut1"/>
          <w:rFonts w:ascii="Roboto" w:eastAsia="Times New Roman" w:hAnsi="Roboto" w:cs="Times New Roman"/>
        </w:rPr>
      </w:pPr>
      <w:r w:rsidRPr="0039526F">
        <w:rPr>
          <w:rFonts w:ascii="Roboto" w:eastAsia="Times New Roman" w:hAnsi="Roboto" w:cs="Times New Roman"/>
        </w:rPr>
        <w:t>Fabienne BELLANGER, travailleur social à SNL, a illustré avec plusieurs exemples les fruits d’un accompagnement personnalisé adapté à chaque ménage.</w:t>
      </w:r>
    </w:p>
    <w:p w14:paraId="01EA0E4A" w14:textId="7B805AE6" w:rsidR="00B55587" w:rsidRPr="00AF751B" w:rsidRDefault="00B55587" w:rsidP="00B55587">
      <w:pPr>
        <w:pStyle w:val="Normal1"/>
        <w:numPr>
          <w:ilvl w:val="0"/>
          <w:numId w:val="21"/>
        </w:numPr>
        <w:spacing w:before="100" w:after="100" w:line="100" w:lineRule="atLeast"/>
        <w:rPr>
          <w:rStyle w:val="Policepardfaut1"/>
          <w:rFonts w:ascii="Roboto" w:eastAsia="Times New Roman" w:hAnsi="Roboto" w:cs="Myr_bold"/>
          <w:color w:val="BF1230"/>
        </w:rPr>
      </w:pPr>
      <w:r w:rsidRPr="0039526F">
        <w:rPr>
          <w:rStyle w:val="Policepardfaut1"/>
          <w:rFonts w:ascii="Roboto" w:eastAsia="Times New Roman" w:hAnsi="Roboto" w:cs="Times New Roman"/>
        </w:rPr>
        <w:t>Michèle NGAMALEU, locataire de SNL, venue avec ses deux enfants, a dit avec beaucoup d’émotion </w:t>
      </w:r>
      <w:r w:rsidRPr="0039526F">
        <w:rPr>
          <w:rStyle w:val="Policepardfaut1"/>
          <w:rFonts w:ascii="Roboto" w:eastAsia="Times New Roman" w:hAnsi="Roboto" w:cs="Myr_bold"/>
        </w:rPr>
        <w:t>combien avoir un toit avait changé sa vie</w:t>
      </w:r>
      <w:r w:rsidRPr="0039526F">
        <w:rPr>
          <w:rStyle w:val="Policepardfaut1"/>
          <w:rFonts w:ascii="Roboto" w:eastAsia="Times New Roman" w:hAnsi="Roboto" w:cs="Times New Roman"/>
        </w:rPr>
        <w:t> : elle a pu entreprendre une formation qualifiante et va pouvoir passer sereinement ses examens le mois prochain…et pouvoir ainsi prendre sa vie et celle de ses enfants en main.</w:t>
      </w:r>
    </w:p>
    <w:p w14:paraId="2DF94243" w14:textId="77777777" w:rsidR="00AF751B" w:rsidRDefault="00AF751B" w:rsidP="00B55587">
      <w:pPr>
        <w:pStyle w:val="Normal1"/>
        <w:spacing w:before="100" w:after="100" w:line="100" w:lineRule="atLeast"/>
        <w:rPr>
          <w:rStyle w:val="Policepardfaut1"/>
          <w:rFonts w:ascii="Roboto" w:eastAsia="Times New Roman" w:hAnsi="Roboto" w:cs="Myr_bold"/>
          <w:color w:val="BF1230"/>
        </w:rPr>
      </w:pPr>
    </w:p>
    <w:p w14:paraId="0B32DFFD" w14:textId="2D0B84FA" w:rsidR="00B55587" w:rsidRPr="00AF751B" w:rsidRDefault="00B55587" w:rsidP="00AF751B">
      <w:pPr>
        <w:pStyle w:val="Normal1"/>
        <w:spacing w:before="100" w:after="100" w:line="100" w:lineRule="atLeast"/>
        <w:ind w:left="-284"/>
        <w:rPr>
          <w:rStyle w:val="Policepardfaut1"/>
          <w:rFonts w:cs="Myr_bold"/>
          <w:b/>
          <w:color w:val="BF1230"/>
        </w:rPr>
      </w:pPr>
      <w:r w:rsidRPr="00AF751B">
        <w:rPr>
          <w:rStyle w:val="Policepardfaut1"/>
          <w:rFonts w:ascii="Roboto" w:eastAsia="Times New Roman" w:hAnsi="Roboto" w:cs="Myr_bold"/>
          <w:b/>
          <w:color w:val="BF1230"/>
        </w:rPr>
        <w:t>Face aux besoins, comment faire évoluer l’offre de logements sociaux à Saint-Maur ? </w:t>
      </w:r>
    </w:p>
    <w:p w14:paraId="39C79BBE" w14:textId="7CA69EBE" w:rsidR="00B55587" w:rsidRPr="0039526F" w:rsidRDefault="00B55587" w:rsidP="00B55587">
      <w:pPr>
        <w:pStyle w:val="Normal1"/>
        <w:spacing w:before="100" w:after="100" w:line="100" w:lineRule="atLeast"/>
        <w:rPr>
          <w:rStyle w:val="Policepardfaut1"/>
          <w:rFonts w:ascii="Roboto" w:eastAsia="Times New Roman" w:hAnsi="Roboto" w:cs="Times New Roman"/>
        </w:rPr>
      </w:pPr>
      <w:r w:rsidRPr="0039526F">
        <w:rPr>
          <w:rFonts w:ascii="Roboto" w:eastAsia="Times New Roman" w:hAnsi="Roboto" w:cs="Times New Roman"/>
        </w:rPr>
        <w:t xml:space="preserve">La deuxième partie de la soirée aborde la question de l’offre de logements à Saint Maur : 2500 demandeurs de logement </w:t>
      </w:r>
      <w:r w:rsidR="00AF751B" w:rsidRPr="0039526F">
        <w:rPr>
          <w:rFonts w:ascii="Roboto" w:eastAsia="Times New Roman" w:hAnsi="Roboto" w:cs="Times New Roman"/>
        </w:rPr>
        <w:t>sociaux,</w:t>
      </w:r>
      <w:r w:rsidRPr="0039526F">
        <w:rPr>
          <w:rFonts w:ascii="Roboto" w:eastAsia="Times New Roman" w:hAnsi="Roboto" w:cs="Times New Roman"/>
        </w:rPr>
        <w:t xml:space="preserve"> 2700 logements </w:t>
      </w:r>
      <w:r w:rsidR="00AF751B" w:rsidRPr="0039526F">
        <w:rPr>
          <w:rFonts w:ascii="Roboto" w:eastAsia="Times New Roman" w:hAnsi="Roboto" w:cs="Times New Roman"/>
        </w:rPr>
        <w:t>vacants, un</w:t>
      </w:r>
      <w:r w:rsidRPr="0039526F">
        <w:rPr>
          <w:rFonts w:ascii="Roboto" w:eastAsia="Times New Roman" w:hAnsi="Roboto" w:cs="Times New Roman"/>
        </w:rPr>
        <w:t xml:space="preserve"> taux de logements sociaux qui ne progresse que très lentement </w:t>
      </w:r>
      <w:r w:rsidR="00AF751B" w:rsidRPr="0039526F">
        <w:rPr>
          <w:rFonts w:ascii="Roboto" w:eastAsia="Times New Roman" w:hAnsi="Roboto" w:cs="Times New Roman"/>
        </w:rPr>
        <w:t>(passé</w:t>
      </w:r>
      <w:r w:rsidRPr="0039526F">
        <w:rPr>
          <w:rFonts w:ascii="Roboto" w:eastAsia="Times New Roman" w:hAnsi="Roboto" w:cs="Times New Roman"/>
        </w:rPr>
        <w:t xml:space="preserve"> de 5,5 en 2002 à 7,9 </w:t>
      </w:r>
      <w:r w:rsidR="00AF751B" w:rsidRPr="0039526F">
        <w:rPr>
          <w:rFonts w:ascii="Roboto" w:eastAsia="Times New Roman" w:hAnsi="Roboto" w:cs="Times New Roman"/>
        </w:rPr>
        <w:t>aujourd’hui) …</w:t>
      </w:r>
      <w:r w:rsidRPr="0039526F">
        <w:rPr>
          <w:rFonts w:ascii="Roboto" w:eastAsia="Times New Roman" w:hAnsi="Roboto" w:cs="Times New Roman"/>
        </w:rPr>
        <w:t>. La ville de Saint-Maur paie une amende au titre de la loi SRU de 6,4 M€ par an. Alors comment développer une offre de logements accessibles pour tous à Saint Maur ?</w:t>
      </w:r>
    </w:p>
    <w:p w14:paraId="39AEA6A6" w14:textId="60FA6FDC" w:rsidR="00B55587" w:rsidRPr="0039526F" w:rsidRDefault="00B55587" w:rsidP="00B55587">
      <w:pPr>
        <w:pStyle w:val="Normal1"/>
        <w:numPr>
          <w:ilvl w:val="0"/>
          <w:numId w:val="22"/>
        </w:numPr>
        <w:spacing w:before="100" w:after="100" w:line="100" w:lineRule="atLeast"/>
        <w:rPr>
          <w:rStyle w:val="Policepardfaut1"/>
          <w:rFonts w:ascii="Roboto" w:eastAsia="Times New Roman" w:hAnsi="Roboto" w:cs="Times New Roman"/>
        </w:rPr>
      </w:pPr>
      <w:r w:rsidRPr="0039526F">
        <w:rPr>
          <w:rStyle w:val="Policepardfaut1"/>
          <w:rFonts w:ascii="Roboto" w:eastAsia="Times New Roman" w:hAnsi="Roboto" w:cs="Times New Roman"/>
        </w:rPr>
        <w:t>Gérard VAULEON, président de SNL94, a présenté </w:t>
      </w:r>
      <w:r w:rsidRPr="0039526F">
        <w:rPr>
          <w:rStyle w:val="Policepardfaut1"/>
          <w:rFonts w:ascii="Roboto" w:eastAsia="Times New Roman" w:hAnsi="Roboto" w:cs="Myr_bold"/>
        </w:rPr>
        <w:t>la situation de la ville de Vincennes</w:t>
      </w:r>
      <w:r w:rsidRPr="0039526F">
        <w:rPr>
          <w:rStyle w:val="Policepardfaut1"/>
          <w:rFonts w:ascii="Roboto" w:eastAsia="Times New Roman" w:hAnsi="Roboto" w:cs="Times New Roman"/>
        </w:rPr>
        <w:t xml:space="preserve"> : avec un PLU favorable au logement social, avec un droit de préemption renforcé et des partenariats avec des associations d’insertion par le </w:t>
      </w:r>
      <w:r w:rsidR="00AF751B" w:rsidRPr="0039526F">
        <w:rPr>
          <w:rStyle w:val="Policepardfaut1"/>
          <w:rFonts w:ascii="Roboto" w:eastAsia="Times New Roman" w:hAnsi="Roboto" w:cs="Times New Roman"/>
        </w:rPr>
        <w:t>logement…</w:t>
      </w:r>
      <w:r w:rsidRPr="0039526F">
        <w:rPr>
          <w:rStyle w:val="Policepardfaut1"/>
          <w:rFonts w:ascii="Roboto" w:eastAsia="Times New Roman" w:hAnsi="Roboto" w:cs="Times New Roman"/>
        </w:rPr>
        <w:t>. Vincennes a atteint aujourd’hui 10,6% de logements sociaux et ses efforts sont reconnus et encouragés par l’Etat : Vincennes n’est pas soumise à l’amende SRU.</w:t>
      </w:r>
    </w:p>
    <w:p w14:paraId="7C3C08AA" w14:textId="77777777" w:rsidR="00B55587" w:rsidRPr="0039526F" w:rsidRDefault="00B55587" w:rsidP="00B55587">
      <w:pPr>
        <w:pStyle w:val="Normal1"/>
        <w:numPr>
          <w:ilvl w:val="0"/>
          <w:numId w:val="22"/>
        </w:numPr>
        <w:spacing w:before="100" w:after="100" w:line="100" w:lineRule="atLeast"/>
        <w:rPr>
          <w:rStyle w:val="Policepardfaut1"/>
          <w:rFonts w:ascii="Roboto" w:eastAsia="Times New Roman" w:hAnsi="Roboto" w:cs="Myr_bold"/>
        </w:rPr>
      </w:pPr>
      <w:r w:rsidRPr="0039526F">
        <w:rPr>
          <w:rStyle w:val="Policepardfaut1"/>
          <w:rFonts w:ascii="Roboto" w:eastAsia="Times New Roman" w:hAnsi="Roboto" w:cs="Times New Roman"/>
        </w:rPr>
        <w:t xml:space="preserve"> Xavier DE </w:t>
      </w:r>
      <w:proofErr w:type="gramStart"/>
      <w:r w:rsidRPr="0039526F">
        <w:rPr>
          <w:rStyle w:val="Policepardfaut1"/>
          <w:rFonts w:ascii="Roboto" w:eastAsia="Times New Roman" w:hAnsi="Roboto" w:cs="Times New Roman"/>
        </w:rPr>
        <w:t>LANNOY ,Président</w:t>
      </w:r>
      <w:proofErr w:type="gramEnd"/>
      <w:r w:rsidRPr="0039526F">
        <w:rPr>
          <w:rStyle w:val="Policepardfaut1"/>
          <w:rFonts w:ascii="Roboto" w:eastAsia="Times New Roman" w:hAnsi="Roboto" w:cs="Times New Roman"/>
        </w:rPr>
        <w:t xml:space="preserve"> de </w:t>
      </w:r>
      <w:proofErr w:type="spellStart"/>
      <w:r w:rsidRPr="0039526F">
        <w:rPr>
          <w:rStyle w:val="Policepardfaut1"/>
          <w:rFonts w:ascii="Roboto" w:eastAsia="Times New Roman" w:hAnsi="Roboto" w:cs="Times New Roman"/>
        </w:rPr>
        <w:t>Soliha</w:t>
      </w:r>
      <w:proofErr w:type="spellEnd"/>
      <w:r w:rsidRPr="0039526F">
        <w:rPr>
          <w:rStyle w:val="Policepardfaut1"/>
          <w:rFonts w:ascii="Roboto" w:eastAsia="Times New Roman" w:hAnsi="Roboto" w:cs="Times New Roman"/>
        </w:rPr>
        <w:t xml:space="preserve"> – Solidaires pour l’habitat, a rappelé que </w:t>
      </w:r>
      <w:r w:rsidRPr="0039526F">
        <w:rPr>
          <w:rStyle w:val="Policepardfaut1"/>
          <w:rFonts w:ascii="Roboto" w:eastAsia="Times New Roman" w:hAnsi="Roboto" w:cs="Myr_bold"/>
        </w:rPr>
        <w:t>le parc privé accueille 65% des ménages les plus pauvres, dont beaucoup sont en situation de mal logement </w:t>
      </w:r>
      <w:r w:rsidRPr="0039526F">
        <w:rPr>
          <w:rStyle w:val="Policepardfaut1"/>
          <w:rFonts w:ascii="Roboto" w:eastAsia="Times New Roman" w:hAnsi="Roboto" w:cs="Times New Roman"/>
        </w:rPr>
        <w:t>: en effet le coût très élevé des loyers et les mauvaises performances énergétiques des logements entrainent le surpeuplement et la  précarité énergétique.</w:t>
      </w:r>
    </w:p>
    <w:p w14:paraId="26256436" w14:textId="77777777" w:rsidR="00B55587" w:rsidRPr="0039526F" w:rsidRDefault="00B55587" w:rsidP="00B55587">
      <w:pPr>
        <w:pStyle w:val="Normal1"/>
        <w:numPr>
          <w:ilvl w:val="0"/>
          <w:numId w:val="22"/>
        </w:numPr>
        <w:spacing w:before="100" w:after="100" w:line="100" w:lineRule="atLeast"/>
        <w:rPr>
          <w:rStyle w:val="Policepardfaut1"/>
          <w:rFonts w:ascii="Roboto" w:eastAsia="Times New Roman" w:hAnsi="Roboto" w:cs="Times New Roman"/>
        </w:rPr>
      </w:pPr>
      <w:proofErr w:type="spellStart"/>
      <w:r w:rsidRPr="0039526F">
        <w:rPr>
          <w:rStyle w:val="Policepardfaut1"/>
          <w:rFonts w:ascii="Roboto" w:eastAsia="Times New Roman" w:hAnsi="Roboto" w:cs="Myr_bold"/>
        </w:rPr>
        <w:t>Soliha</w:t>
      </w:r>
      <w:proofErr w:type="spellEnd"/>
      <w:r w:rsidRPr="0039526F">
        <w:rPr>
          <w:rStyle w:val="Policepardfaut1"/>
          <w:rFonts w:ascii="Roboto" w:eastAsia="Times New Roman" w:hAnsi="Roboto" w:cs="Myr_bold"/>
        </w:rPr>
        <w:t xml:space="preserve"> met en œuvre des outils et des moyens pour permettre aux propriétaires, moyennant un geste de solidarité, d’améliorer la situation et de proposer dans le parc privé des logements accessibles</w:t>
      </w:r>
      <w:r w:rsidRPr="0039526F">
        <w:rPr>
          <w:rStyle w:val="Policepardfaut1"/>
          <w:rFonts w:ascii="Roboto" w:eastAsia="Times New Roman" w:hAnsi="Roboto" w:cs="Times New Roman"/>
        </w:rPr>
        <w:t xml:space="preserve"> : assistance et aides financières pour la rénovation des logements, dispositif </w:t>
      </w:r>
      <w:proofErr w:type="spellStart"/>
      <w:r w:rsidRPr="0039526F">
        <w:rPr>
          <w:rStyle w:val="Policepardfaut1"/>
          <w:rFonts w:ascii="Roboto" w:eastAsia="Times New Roman" w:hAnsi="Roboto" w:cs="Times New Roman"/>
        </w:rPr>
        <w:t>Solibail</w:t>
      </w:r>
      <w:proofErr w:type="spellEnd"/>
      <w:r w:rsidRPr="0039526F">
        <w:rPr>
          <w:rStyle w:val="Policepardfaut1"/>
          <w:rFonts w:ascii="Roboto" w:eastAsia="Times New Roman" w:hAnsi="Roboto" w:cs="Times New Roman"/>
        </w:rPr>
        <w:t xml:space="preserve"> sécurisant loyer intermédiaire, AIVS </w:t>
      </w:r>
      <w:proofErr w:type="spellStart"/>
      <w:r w:rsidRPr="0039526F">
        <w:rPr>
          <w:rStyle w:val="Policepardfaut1"/>
          <w:rFonts w:ascii="Roboto" w:eastAsia="Times New Roman" w:hAnsi="Roboto" w:cs="Times New Roman"/>
        </w:rPr>
        <w:t>Soliha</w:t>
      </w:r>
      <w:proofErr w:type="spellEnd"/>
      <w:r w:rsidRPr="0039526F">
        <w:rPr>
          <w:rStyle w:val="Policepardfaut1"/>
          <w:rFonts w:ascii="Roboto" w:eastAsia="Times New Roman" w:hAnsi="Roboto" w:cs="Times New Roman"/>
        </w:rPr>
        <w:t xml:space="preserve"> intermédiation locative avec accompagnement, garantie des loyers </w:t>
      </w:r>
      <w:proofErr w:type="gramStart"/>
      <w:r w:rsidRPr="0039526F">
        <w:rPr>
          <w:rStyle w:val="Policepardfaut1"/>
          <w:rFonts w:ascii="Roboto" w:eastAsia="Times New Roman" w:hAnsi="Roboto" w:cs="Times New Roman"/>
        </w:rPr>
        <w:t>VISAL,…</w:t>
      </w:r>
      <w:proofErr w:type="gramEnd"/>
      <w:r w:rsidRPr="0039526F">
        <w:rPr>
          <w:rStyle w:val="Policepardfaut1"/>
          <w:rFonts w:ascii="Roboto" w:eastAsia="Times New Roman" w:hAnsi="Roboto" w:cs="Times New Roman"/>
        </w:rPr>
        <w:t>.</w:t>
      </w:r>
    </w:p>
    <w:p w14:paraId="0382283D" w14:textId="1F24C90D" w:rsidR="00B55587" w:rsidRPr="00AF751B" w:rsidRDefault="00B55587" w:rsidP="00B55587">
      <w:pPr>
        <w:pStyle w:val="Normal1"/>
        <w:numPr>
          <w:ilvl w:val="0"/>
          <w:numId w:val="22"/>
        </w:numPr>
        <w:spacing w:before="100" w:after="100" w:line="100" w:lineRule="atLeast"/>
        <w:rPr>
          <w:rStyle w:val="Policepardfaut1"/>
          <w:rFonts w:ascii="Roboto" w:eastAsia="Times New Roman" w:hAnsi="Roboto" w:cs="Myr_bold"/>
          <w:color w:val="BF1230"/>
        </w:rPr>
      </w:pPr>
      <w:r w:rsidRPr="0039526F">
        <w:rPr>
          <w:rStyle w:val="Policepardfaut1"/>
          <w:rFonts w:ascii="Roboto" w:eastAsia="Times New Roman" w:hAnsi="Roboto" w:cs="Times New Roman"/>
        </w:rPr>
        <w:t>Alain REGNIER, Président de SNL-Union, pose la question : </w:t>
      </w:r>
      <w:r w:rsidRPr="0039526F">
        <w:rPr>
          <w:rStyle w:val="Policepardfaut1"/>
          <w:rFonts w:ascii="Roboto" w:eastAsia="Times New Roman" w:hAnsi="Roboto" w:cs="Myr_bold"/>
        </w:rPr>
        <w:t>quelle ville voulons-nous ?</w:t>
      </w:r>
      <w:r w:rsidRPr="0039526F">
        <w:rPr>
          <w:rStyle w:val="Policepardfaut1"/>
          <w:rFonts w:ascii="Roboto" w:eastAsia="Times New Roman" w:hAnsi="Roboto" w:cs="Times New Roman"/>
        </w:rPr>
        <w:t> Une ville de l’entre soi, qui exclut les plus fragiles ou une ville « inclusive », qui se donne les moyens, avec des solutions innovantes, d’accueillir la diversité et la mixité sociale, source d’enrichissement social et culturel pour la ville ?</w:t>
      </w:r>
    </w:p>
    <w:p w14:paraId="6141AC19" w14:textId="77777777" w:rsidR="00AF751B" w:rsidRPr="0039526F" w:rsidRDefault="00AF751B" w:rsidP="00AF751B">
      <w:pPr>
        <w:pStyle w:val="Normal1"/>
        <w:spacing w:before="100" w:after="100" w:line="100" w:lineRule="atLeast"/>
        <w:ind w:left="720"/>
        <w:rPr>
          <w:rStyle w:val="Policepardfaut1"/>
          <w:rFonts w:ascii="Roboto" w:eastAsia="Times New Roman" w:hAnsi="Roboto" w:cs="Myr_bold"/>
          <w:color w:val="BF1230"/>
        </w:rPr>
      </w:pPr>
    </w:p>
    <w:p w14:paraId="334E5D9D" w14:textId="77777777" w:rsidR="00B55587" w:rsidRPr="0039526F" w:rsidRDefault="00B55587" w:rsidP="00B55587">
      <w:pPr>
        <w:pStyle w:val="Normal1"/>
        <w:spacing w:before="100" w:after="100" w:line="100" w:lineRule="atLeast"/>
        <w:rPr>
          <w:rFonts w:ascii="Roboto" w:eastAsia="Times New Roman" w:hAnsi="Roboto" w:cs="Times New Roman"/>
          <w:b/>
        </w:rPr>
      </w:pPr>
      <w:r w:rsidRPr="0039526F">
        <w:rPr>
          <w:rStyle w:val="Policepardfaut1"/>
          <w:rFonts w:ascii="Roboto" w:eastAsia="Times New Roman" w:hAnsi="Roboto" w:cs="Myr_bold"/>
          <w:b/>
          <w:color w:val="BF1230"/>
        </w:rPr>
        <w:t>Comment mobiliser le parc privé pour créer du logement social ? </w:t>
      </w:r>
    </w:p>
    <w:p w14:paraId="606A2560" w14:textId="77777777" w:rsidR="00B55587" w:rsidRPr="0039526F" w:rsidRDefault="00B55587" w:rsidP="00B55587">
      <w:pPr>
        <w:pStyle w:val="Normal1"/>
        <w:spacing w:before="100" w:after="100" w:line="100" w:lineRule="atLeast"/>
        <w:rPr>
          <w:rStyle w:val="Policepardfaut1"/>
          <w:rFonts w:ascii="Roboto" w:eastAsia="Times New Roman" w:hAnsi="Roboto" w:cs="Myr_bold"/>
        </w:rPr>
      </w:pPr>
      <w:r w:rsidRPr="0039526F">
        <w:rPr>
          <w:rFonts w:ascii="Roboto" w:eastAsia="Times New Roman" w:hAnsi="Roboto" w:cs="Times New Roman"/>
        </w:rPr>
        <w:t>La mobilisation du parc privé est un terrain privilégié pour mettre en œuvre une telle option, et Solidarités Nouvelles pour le Logement a développé un modèle original, le logement passerelle, accompagné, en diffus</w:t>
      </w:r>
      <w:proofErr w:type="gramStart"/>
      <w:r w:rsidRPr="0039526F">
        <w:rPr>
          <w:rFonts w:ascii="Roboto" w:eastAsia="Times New Roman" w:hAnsi="Roboto" w:cs="Times New Roman"/>
        </w:rPr>
        <w:t xml:space="preserve"> ….</w:t>
      </w:r>
      <w:proofErr w:type="gramEnd"/>
      <w:r w:rsidRPr="0039526F">
        <w:rPr>
          <w:rFonts w:ascii="Roboto" w:eastAsia="Times New Roman" w:hAnsi="Roboto" w:cs="Times New Roman"/>
        </w:rPr>
        <w:t>et ça marche puisque 91% des ménages entrant à SNL sont relogés, après un séjour de 3 ans en moyenne , dans un logement pérenne.</w:t>
      </w:r>
    </w:p>
    <w:p w14:paraId="6328CFCE" w14:textId="77777777" w:rsidR="00B55587" w:rsidRPr="0039526F" w:rsidRDefault="00B55587" w:rsidP="00B55587">
      <w:pPr>
        <w:pStyle w:val="Normal1"/>
        <w:numPr>
          <w:ilvl w:val="0"/>
          <w:numId w:val="23"/>
        </w:numPr>
        <w:spacing w:before="100" w:after="100" w:line="100" w:lineRule="atLeast"/>
        <w:rPr>
          <w:rFonts w:ascii="Roboto" w:eastAsia="Times New Roman" w:hAnsi="Roboto" w:cs="Times New Roman"/>
        </w:rPr>
      </w:pPr>
      <w:r w:rsidRPr="0039526F">
        <w:rPr>
          <w:rStyle w:val="Policepardfaut1"/>
          <w:rFonts w:ascii="Roboto" w:eastAsia="Times New Roman" w:hAnsi="Roboto" w:cs="Myr_bold"/>
        </w:rPr>
        <w:t>SNL met en œuvre des outils pour accompagner les propriétaires solidaires :</w:t>
      </w:r>
    </w:p>
    <w:p w14:paraId="2FB8FC4F" w14:textId="77777777" w:rsidR="00B55587" w:rsidRPr="0039526F" w:rsidRDefault="00B55587" w:rsidP="00B55587">
      <w:pPr>
        <w:pStyle w:val="Normal1"/>
        <w:numPr>
          <w:ilvl w:val="1"/>
          <w:numId w:val="23"/>
        </w:numPr>
        <w:spacing w:before="100" w:after="100" w:line="100" w:lineRule="atLeast"/>
        <w:rPr>
          <w:rFonts w:ascii="Roboto" w:eastAsia="Times New Roman" w:hAnsi="Roboto" w:cs="Times New Roman"/>
        </w:rPr>
      </w:pPr>
      <w:r w:rsidRPr="0039526F">
        <w:rPr>
          <w:rFonts w:ascii="Roboto" w:eastAsia="Times New Roman" w:hAnsi="Roboto" w:cs="Times New Roman"/>
        </w:rPr>
        <w:t>Achat /réhabilitation de logements dégradés</w:t>
      </w:r>
    </w:p>
    <w:p w14:paraId="66B440CF" w14:textId="77777777" w:rsidR="00B55587" w:rsidRPr="0039526F" w:rsidRDefault="00B55587" w:rsidP="00B55587">
      <w:pPr>
        <w:pStyle w:val="Normal1"/>
        <w:numPr>
          <w:ilvl w:val="1"/>
          <w:numId w:val="23"/>
        </w:numPr>
        <w:spacing w:before="100" w:after="100" w:line="100" w:lineRule="atLeast"/>
        <w:rPr>
          <w:rFonts w:ascii="Roboto" w:eastAsia="Times New Roman" w:hAnsi="Roboto" w:cs="Times New Roman"/>
        </w:rPr>
      </w:pPr>
      <w:r w:rsidRPr="0039526F">
        <w:rPr>
          <w:rFonts w:ascii="Roboto" w:eastAsia="Times New Roman" w:hAnsi="Roboto" w:cs="Times New Roman"/>
        </w:rPr>
        <w:t>Bail à réhabilitation pour une durée supérieure à 15 ans, lorsque des travaux de réhabilitation sont nécessaires, permettant au propriétaire de récupérer au terme du bail un logement rénové</w:t>
      </w:r>
    </w:p>
    <w:p w14:paraId="2C27246F" w14:textId="77777777" w:rsidR="00B55587" w:rsidRPr="0039526F" w:rsidRDefault="00B55587" w:rsidP="00B55587">
      <w:pPr>
        <w:pStyle w:val="Normal1"/>
        <w:numPr>
          <w:ilvl w:val="1"/>
          <w:numId w:val="23"/>
        </w:numPr>
        <w:spacing w:before="100" w:after="100" w:line="100" w:lineRule="atLeast"/>
        <w:rPr>
          <w:rFonts w:ascii="Roboto" w:eastAsia="Times New Roman" w:hAnsi="Roboto" w:cs="Times New Roman"/>
        </w:rPr>
      </w:pPr>
      <w:r w:rsidRPr="0039526F">
        <w:rPr>
          <w:rFonts w:ascii="Roboto" w:eastAsia="Times New Roman" w:hAnsi="Roboto" w:cs="Times New Roman"/>
        </w:rPr>
        <w:t>Donation Temporaire d’Usufruit, permettant de sortir le logement de l’assiette IFI</w:t>
      </w:r>
    </w:p>
    <w:p w14:paraId="74AD8AFE" w14:textId="77777777" w:rsidR="00B55587" w:rsidRPr="0039526F" w:rsidRDefault="00B55587" w:rsidP="00B55587">
      <w:pPr>
        <w:pStyle w:val="Normal1"/>
        <w:numPr>
          <w:ilvl w:val="1"/>
          <w:numId w:val="23"/>
        </w:numPr>
        <w:spacing w:before="100" w:after="100" w:line="100" w:lineRule="atLeast"/>
        <w:rPr>
          <w:rFonts w:ascii="Roboto" w:eastAsia="Times New Roman" w:hAnsi="Roboto" w:cs="Times New Roman"/>
        </w:rPr>
      </w:pPr>
      <w:r w:rsidRPr="0039526F">
        <w:rPr>
          <w:rFonts w:ascii="Roboto" w:eastAsia="Times New Roman" w:hAnsi="Roboto" w:cs="Times New Roman"/>
        </w:rPr>
        <w:t>Mise à disposition avec abandon de loyer, générant un avantage fiscal important pour le propriétaire</w:t>
      </w:r>
    </w:p>
    <w:p w14:paraId="40BA15DA" w14:textId="77777777" w:rsidR="00B55587" w:rsidRPr="0039526F" w:rsidRDefault="00B55587" w:rsidP="00B55587">
      <w:pPr>
        <w:pStyle w:val="Normal1"/>
        <w:spacing w:before="100" w:after="100" w:line="100" w:lineRule="atLeast"/>
        <w:rPr>
          <w:rStyle w:val="Policepardfaut1"/>
          <w:rFonts w:ascii="Roboto" w:eastAsia="Times New Roman" w:hAnsi="Roboto" w:cs="Times New Roman"/>
        </w:rPr>
      </w:pPr>
      <w:r w:rsidRPr="0039526F">
        <w:rPr>
          <w:rFonts w:ascii="Roboto" w:eastAsia="Times New Roman" w:hAnsi="Roboto" w:cs="Times New Roman"/>
        </w:rPr>
        <w:t>Avant de conclure la soirée, Gérard VAULEON donne la parole</w:t>
      </w:r>
    </w:p>
    <w:p w14:paraId="3DE53578" w14:textId="77777777" w:rsidR="00B55587" w:rsidRPr="0039526F" w:rsidRDefault="00B55587" w:rsidP="00B55587">
      <w:pPr>
        <w:pStyle w:val="Normal1"/>
        <w:numPr>
          <w:ilvl w:val="0"/>
          <w:numId w:val="24"/>
        </w:numPr>
        <w:spacing w:before="100" w:after="100" w:line="100" w:lineRule="atLeast"/>
        <w:rPr>
          <w:rFonts w:ascii="Roboto" w:eastAsia="Times New Roman" w:hAnsi="Roboto" w:cs="Times New Roman"/>
        </w:rPr>
      </w:pPr>
      <w:proofErr w:type="gramStart"/>
      <w:r w:rsidRPr="0039526F">
        <w:rPr>
          <w:rStyle w:val="Policepardfaut1"/>
          <w:rFonts w:ascii="Roboto" w:eastAsia="Times New Roman" w:hAnsi="Roboto" w:cs="Times New Roman"/>
        </w:rPr>
        <w:t>à</w:t>
      </w:r>
      <w:proofErr w:type="gramEnd"/>
      <w:r w:rsidRPr="0039526F">
        <w:rPr>
          <w:rStyle w:val="Policepardfaut1"/>
          <w:rFonts w:ascii="Roboto" w:eastAsia="Times New Roman" w:hAnsi="Roboto" w:cs="Times New Roman"/>
        </w:rPr>
        <w:t xml:space="preserve"> Madame Catherine LARRIEU, directrice de l’UDHL94, représentant Monsieur le Préfet, qui rappelle la volonté de l’Etat d’accompagner les villes et les territoires pour agir contre le mal logement, mais elle </w:t>
      </w:r>
      <w:r w:rsidRPr="0039526F">
        <w:rPr>
          <w:rStyle w:val="Policepardfaut1"/>
          <w:rFonts w:ascii="Roboto" w:eastAsia="Times New Roman" w:hAnsi="Roboto" w:cs="Myr_bold"/>
        </w:rPr>
        <w:t>en appelle aussi à la responsabilité de chaque citoyen </w:t>
      </w:r>
      <w:r w:rsidRPr="0039526F">
        <w:rPr>
          <w:rStyle w:val="Policepardfaut1"/>
          <w:rFonts w:ascii="Roboto" w:eastAsia="Times New Roman" w:hAnsi="Roboto" w:cs="Times New Roman"/>
        </w:rPr>
        <w:t>: en effet, pour créer du logement accessible, il faut :</w:t>
      </w:r>
    </w:p>
    <w:p w14:paraId="1D411E4D" w14:textId="77777777" w:rsidR="00B55587" w:rsidRPr="0039526F" w:rsidRDefault="00B55587" w:rsidP="00B55587">
      <w:pPr>
        <w:pStyle w:val="Normal1"/>
        <w:numPr>
          <w:ilvl w:val="1"/>
          <w:numId w:val="24"/>
        </w:numPr>
        <w:spacing w:before="100" w:after="100" w:line="100" w:lineRule="atLeast"/>
        <w:rPr>
          <w:rFonts w:ascii="Roboto" w:eastAsia="Times New Roman" w:hAnsi="Roboto" w:cs="Times New Roman"/>
        </w:rPr>
      </w:pPr>
      <w:proofErr w:type="gramStart"/>
      <w:r w:rsidRPr="0039526F">
        <w:rPr>
          <w:rFonts w:ascii="Roboto" w:eastAsia="Times New Roman" w:hAnsi="Roboto" w:cs="Times New Roman"/>
        </w:rPr>
        <w:t>de</w:t>
      </w:r>
      <w:proofErr w:type="gramEnd"/>
      <w:r w:rsidRPr="0039526F">
        <w:rPr>
          <w:rFonts w:ascii="Roboto" w:eastAsia="Times New Roman" w:hAnsi="Roboto" w:cs="Times New Roman"/>
        </w:rPr>
        <w:t xml:space="preserve"> la finance : il y en a , peut-être pas encore assez, mais il y en a</w:t>
      </w:r>
    </w:p>
    <w:p w14:paraId="6634446A" w14:textId="77777777" w:rsidR="00B55587" w:rsidRPr="0039526F" w:rsidRDefault="00B55587" w:rsidP="00B55587">
      <w:pPr>
        <w:pStyle w:val="Normal1"/>
        <w:numPr>
          <w:ilvl w:val="1"/>
          <w:numId w:val="24"/>
        </w:numPr>
        <w:spacing w:before="100" w:after="100" w:line="100" w:lineRule="atLeast"/>
        <w:rPr>
          <w:rFonts w:ascii="Roboto" w:eastAsia="Times New Roman" w:hAnsi="Roboto" w:cs="Times New Roman"/>
        </w:rPr>
      </w:pPr>
      <w:proofErr w:type="gramStart"/>
      <w:r w:rsidRPr="0039526F">
        <w:rPr>
          <w:rFonts w:ascii="Roboto" w:eastAsia="Times New Roman" w:hAnsi="Roboto" w:cs="Times New Roman"/>
        </w:rPr>
        <w:t>du</w:t>
      </w:r>
      <w:proofErr w:type="gramEnd"/>
      <w:r w:rsidRPr="0039526F">
        <w:rPr>
          <w:rFonts w:ascii="Roboto" w:eastAsia="Times New Roman" w:hAnsi="Roboto" w:cs="Times New Roman"/>
        </w:rPr>
        <w:t xml:space="preserve"> foncier : il n’y en a pas assez, en Ile de France, mais il y en a : et si chacun/e de nous ne peut pas apporter de foncier, au moins pouvons-nous avoir un regard positif et bienveillant sur les projets, sans abuser des recours.</w:t>
      </w:r>
    </w:p>
    <w:p w14:paraId="7E318B8B" w14:textId="77777777" w:rsidR="00B55587" w:rsidRPr="0039526F" w:rsidRDefault="00B55587" w:rsidP="00B55587">
      <w:pPr>
        <w:pStyle w:val="Normal1"/>
        <w:numPr>
          <w:ilvl w:val="1"/>
          <w:numId w:val="24"/>
        </w:numPr>
        <w:spacing w:before="100" w:after="100" w:line="100" w:lineRule="atLeast"/>
        <w:rPr>
          <w:rFonts w:ascii="Roboto" w:eastAsia="Times New Roman" w:hAnsi="Roboto" w:cs="Times New Roman"/>
        </w:rPr>
      </w:pPr>
      <w:proofErr w:type="gramStart"/>
      <w:r w:rsidRPr="0039526F">
        <w:rPr>
          <w:rFonts w:ascii="Roboto" w:eastAsia="Times New Roman" w:hAnsi="Roboto" w:cs="Times New Roman"/>
        </w:rPr>
        <w:t>des</w:t>
      </w:r>
      <w:proofErr w:type="gramEnd"/>
      <w:r w:rsidRPr="0039526F">
        <w:rPr>
          <w:rFonts w:ascii="Roboto" w:eastAsia="Times New Roman" w:hAnsi="Roboto" w:cs="Times New Roman"/>
        </w:rPr>
        <w:t xml:space="preserve"> services sociaux publics et des associations d’insertion : il y en a et l’Etat les encourage et les soutien.</w:t>
      </w:r>
    </w:p>
    <w:p w14:paraId="4DC3490F" w14:textId="77777777" w:rsidR="00B55587" w:rsidRPr="0039526F" w:rsidRDefault="00B55587" w:rsidP="00B55587">
      <w:pPr>
        <w:pStyle w:val="Normal1"/>
        <w:numPr>
          <w:ilvl w:val="1"/>
          <w:numId w:val="24"/>
        </w:numPr>
        <w:spacing w:before="100" w:after="100" w:line="100" w:lineRule="atLeast"/>
        <w:rPr>
          <w:rStyle w:val="Policepardfaut1"/>
          <w:rFonts w:ascii="Roboto" w:eastAsia="Times New Roman" w:hAnsi="Roboto" w:cs="Times New Roman"/>
        </w:rPr>
      </w:pPr>
      <w:r w:rsidRPr="0039526F">
        <w:rPr>
          <w:rFonts w:ascii="Roboto" w:eastAsia="Times New Roman" w:hAnsi="Roboto" w:cs="Times New Roman"/>
        </w:rPr>
        <w:t>Et cela demande à chacun/e de nous de changer de regard pour accueillir la richesse de la mixité sociale et culturelle.</w:t>
      </w:r>
    </w:p>
    <w:p w14:paraId="57D69E23" w14:textId="77777777" w:rsidR="00B55587" w:rsidRPr="0039526F" w:rsidRDefault="00B55587" w:rsidP="00B55587">
      <w:pPr>
        <w:pStyle w:val="Normal1"/>
        <w:numPr>
          <w:ilvl w:val="0"/>
          <w:numId w:val="24"/>
        </w:numPr>
        <w:spacing w:before="100" w:after="100" w:line="100" w:lineRule="atLeast"/>
        <w:rPr>
          <w:rStyle w:val="Policepardfaut1"/>
          <w:rFonts w:ascii="Roboto" w:eastAsia="Times New Roman" w:hAnsi="Roboto" w:cs="Times New Roman"/>
          <w:color w:val="000000"/>
          <w:spacing w:val="-6"/>
        </w:rPr>
      </w:pPr>
      <w:proofErr w:type="gramStart"/>
      <w:r w:rsidRPr="0039526F">
        <w:rPr>
          <w:rStyle w:val="Policepardfaut1"/>
          <w:rFonts w:ascii="Roboto" w:eastAsia="Times New Roman" w:hAnsi="Roboto" w:cs="Times New Roman"/>
        </w:rPr>
        <w:t>à</w:t>
      </w:r>
      <w:proofErr w:type="gramEnd"/>
      <w:r w:rsidRPr="0039526F">
        <w:rPr>
          <w:rStyle w:val="Policepardfaut1"/>
          <w:rFonts w:ascii="Roboto" w:eastAsia="Times New Roman" w:hAnsi="Roboto" w:cs="Times New Roman"/>
        </w:rPr>
        <w:t xml:space="preserve"> Madame Nathalie DINNER, Vice-présidente du Conseil Départemental, en charge de l’Habitat et du Logement, représentant Monsieur le Président du Conseil Départemental, qui </w:t>
      </w:r>
      <w:r w:rsidRPr="0039526F">
        <w:rPr>
          <w:rStyle w:val="Policepardfaut1"/>
          <w:rFonts w:ascii="Roboto" w:eastAsia="Times New Roman" w:hAnsi="Roboto" w:cs="Myr_bold"/>
        </w:rPr>
        <w:t>insiste sur la volonté du département de sortir les ménages de l’hôtel social pour leur donner un logement digne</w:t>
      </w:r>
      <w:r w:rsidRPr="0039526F">
        <w:rPr>
          <w:rStyle w:val="Policepardfaut1"/>
          <w:rFonts w:ascii="Roboto" w:eastAsia="Times New Roman" w:hAnsi="Roboto" w:cs="Times New Roman"/>
        </w:rPr>
        <w:t>.  Elle a rappelé que le département a signé une nouvelle convention triennale avec SNL</w:t>
      </w:r>
      <w:proofErr w:type="gramStart"/>
      <w:r w:rsidRPr="0039526F">
        <w:rPr>
          <w:rStyle w:val="Policepardfaut1"/>
          <w:rFonts w:ascii="Roboto" w:eastAsia="Times New Roman" w:hAnsi="Roboto" w:cs="Times New Roman"/>
        </w:rPr>
        <w:t>94 ,lui</w:t>
      </w:r>
      <w:proofErr w:type="gramEnd"/>
      <w:r w:rsidRPr="0039526F">
        <w:rPr>
          <w:rStyle w:val="Policepardfaut1"/>
          <w:rFonts w:ascii="Roboto" w:eastAsia="Times New Roman" w:hAnsi="Roboto" w:cs="Times New Roman"/>
        </w:rPr>
        <w:t xml:space="preserve"> donnant davantage de moyens pour poursuivre son activité et son développement. </w:t>
      </w:r>
      <w:proofErr w:type="gramStart"/>
      <w:r w:rsidRPr="0039526F">
        <w:rPr>
          <w:rStyle w:val="Policepardfaut1"/>
          <w:rFonts w:ascii="Roboto" w:eastAsia="Times New Roman" w:hAnsi="Roboto" w:cs="Times New Roman"/>
        </w:rPr>
        <w:t>Elle  interroge</w:t>
      </w:r>
      <w:proofErr w:type="gramEnd"/>
      <w:r w:rsidRPr="0039526F">
        <w:rPr>
          <w:rStyle w:val="Policepardfaut1"/>
          <w:rFonts w:ascii="Roboto" w:eastAsia="Times New Roman" w:hAnsi="Roboto" w:cs="Times New Roman"/>
        </w:rPr>
        <w:t xml:space="preserve"> également sur  » le droit à la ville pour tous » : est-il possible que chacun/e puisse  choisir l’endroit où il souhaite vivre ?</w:t>
      </w:r>
    </w:p>
    <w:p w14:paraId="5F7D8ED0" w14:textId="77777777" w:rsidR="00B55587" w:rsidRPr="0039526F" w:rsidRDefault="00B55587" w:rsidP="00B55587">
      <w:pPr>
        <w:pStyle w:val="Normal1"/>
        <w:spacing w:before="100" w:after="100" w:line="100" w:lineRule="atLeast"/>
        <w:rPr>
          <w:rFonts w:ascii="Roboto" w:hAnsi="Roboto"/>
        </w:rPr>
      </w:pPr>
      <w:r w:rsidRPr="0039526F">
        <w:rPr>
          <w:rStyle w:val="Policepardfaut1"/>
          <w:rFonts w:ascii="Roboto" w:eastAsia="Times New Roman" w:hAnsi="Roboto" w:cs="Times New Roman"/>
          <w:color w:val="000000"/>
          <w:spacing w:val="-6"/>
        </w:rPr>
        <w:t>La soirée se termine par le verre de l’amitié.</w:t>
      </w:r>
    </w:p>
    <w:p w14:paraId="6EDCA331" w14:textId="77777777" w:rsidR="00B55587" w:rsidRPr="0039526F" w:rsidRDefault="00B55587" w:rsidP="00B55587">
      <w:pPr>
        <w:pStyle w:val="Normal1"/>
        <w:spacing w:before="100" w:after="100" w:line="100" w:lineRule="atLeast"/>
        <w:rPr>
          <w:rFonts w:ascii="Roboto" w:hAnsi="Roboto"/>
        </w:rPr>
      </w:pPr>
    </w:p>
    <w:p w14:paraId="636F4CC3" w14:textId="7DC44BC2" w:rsidR="00B55587" w:rsidRDefault="00B55587" w:rsidP="00B55587">
      <w:pPr>
        <w:pStyle w:val="Normal1"/>
        <w:spacing w:before="100" w:after="100" w:line="100" w:lineRule="atLeast"/>
      </w:pPr>
      <w:r w:rsidRPr="0039526F">
        <w:rPr>
          <w:rStyle w:val="Policepardfaut1"/>
          <w:rFonts w:ascii="Roboto" w:eastAsia="Times New Roman" w:hAnsi="Roboto"/>
          <w:color w:val="000000"/>
          <w:spacing w:val="-6"/>
        </w:rPr>
        <w:tab/>
      </w:r>
      <w:r w:rsidRPr="0039526F">
        <w:rPr>
          <w:rStyle w:val="Policepardfaut1"/>
          <w:rFonts w:ascii="Roboto" w:eastAsia="Times New Roman" w:hAnsi="Roboto"/>
          <w:color w:val="000000"/>
          <w:spacing w:val="-6"/>
        </w:rPr>
        <w:tab/>
      </w:r>
      <w:r w:rsidRPr="0039526F">
        <w:rPr>
          <w:rStyle w:val="Policepardfaut1"/>
          <w:rFonts w:ascii="Roboto" w:eastAsia="Times New Roman" w:hAnsi="Roboto"/>
          <w:color w:val="000000"/>
          <w:spacing w:val="-6"/>
        </w:rPr>
        <w:tab/>
      </w:r>
    </w:p>
    <w:p w14:paraId="7479AE49" w14:textId="77777777" w:rsidR="00DF3E73" w:rsidRPr="00DF3E73" w:rsidRDefault="00926240" w:rsidP="00DF3E73">
      <w:pPr>
        <w:pStyle w:val="paragraph"/>
        <w:spacing w:before="0" w:beforeAutospacing="0" w:after="0" w:afterAutospacing="0"/>
        <w:textAlignment w:val="baseline"/>
        <w:rPr>
          <w:rFonts w:ascii="Roboto" w:hAnsi="Roboto"/>
          <w:iCs/>
          <w:color w:val="C00000"/>
        </w:rPr>
      </w:pPr>
      <w:r w:rsidRPr="00DF3E73">
        <w:rPr>
          <w:rFonts w:ascii="Roboto" w:hAnsi="Roboto"/>
          <w:b/>
          <w:bCs/>
          <w:iCs/>
          <w:color w:val="C00000"/>
        </w:rPr>
        <w:t>Personne contact</w:t>
      </w:r>
      <w:r w:rsidRPr="00DF3E73">
        <w:rPr>
          <w:rFonts w:ascii="Roboto" w:hAnsi="Roboto"/>
          <w:iCs/>
          <w:color w:val="C0000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E73" w14:paraId="79EB5EF6" w14:textId="77777777" w:rsidTr="00DF3E73">
        <w:tc>
          <w:tcPr>
            <w:tcW w:w="9212" w:type="dxa"/>
          </w:tcPr>
          <w:p w14:paraId="69A359C6" w14:textId="01B5AF44" w:rsidR="00B55587" w:rsidRDefault="00B55587" w:rsidP="00B55587">
            <w:pPr>
              <w:pStyle w:val="Normal1"/>
              <w:spacing w:before="100" w:after="100" w:line="100" w:lineRule="atLeast"/>
              <w:jc w:val="both"/>
              <w:rPr>
                <w:rStyle w:val="Policepardfaut1"/>
                <w:rFonts w:ascii="Roboto" w:eastAsia="Times New Roman" w:hAnsi="Roboto"/>
                <w:color w:val="000000"/>
                <w:spacing w:val="-6"/>
              </w:rPr>
            </w:pPr>
            <w:r w:rsidRPr="0039526F">
              <w:rPr>
                <w:rStyle w:val="Policepardfaut1"/>
                <w:rFonts w:ascii="Roboto" w:eastAsia="Times New Roman" w:hAnsi="Roboto"/>
                <w:color w:val="000000"/>
                <w:spacing w:val="-6"/>
              </w:rPr>
              <w:t>Co</w:t>
            </w:r>
            <w:r>
              <w:rPr>
                <w:rStyle w:val="Policepardfaut1"/>
                <w:rFonts w:ascii="Roboto" w:eastAsia="Times New Roman" w:hAnsi="Roboto"/>
                <w:color w:val="000000"/>
                <w:spacing w:val="-6"/>
              </w:rPr>
              <w:t xml:space="preserve">ntact :      </w:t>
            </w:r>
            <w:r w:rsidRPr="0039526F">
              <w:rPr>
                <w:rStyle w:val="Policepardfaut1"/>
                <w:rFonts w:ascii="Roboto" w:eastAsia="Times New Roman" w:hAnsi="Roboto"/>
                <w:color w:val="000000"/>
                <w:spacing w:val="-6"/>
              </w:rPr>
              <w:t xml:space="preserve"> Gérard Vauléon</w:t>
            </w:r>
            <w:r>
              <w:rPr>
                <w:rStyle w:val="Policepardfaut1"/>
                <w:rFonts w:ascii="Roboto" w:eastAsia="Times New Roman" w:hAnsi="Roboto"/>
                <w:color w:val="000000"/>
                <w:spacing w:val="-6"/>
              </w:rPr>
              <w:t>, bénévole</w:t>
            </w:r>
          </w:p>
          <w:p w14:paraId="22A39678" w14:textId="77777777" w:rsidR="00B55587" w:rsidRDefault="00B55587" w:rsidP="00B55587">
            <w:pPr>
              <w:pStyle w:val="ListParagraph"/>
              <w:ind w:left="0"/>
              <w:jc w:val="both"/>
              <w:rPr>
                <w:rFonts w:ascii="Roboto" w:hAnsi="Roboto"/>
              </w:rPr>
            </w:pPr>
            <w:hyperlink r:id="rId8" w:history="1">
              <w:r w:rsidRPr="0039526F">
                <w:rPr>
                  <w:rStyle w:val="Lienhypertexte"/>
                  <w:rFonts w:ascii="Roboto" w:hAnsi="Roboto" w:cs="Arial"/>
                  <w:color w:val="000000"/>
                  <w:spacing w:val="-6"/>
                </w:rPr>
                <w:t>vauleong@free.fr</w:t>
              </w:r>
            </w:hyperlink>
          </w:p>
          <w:p w14:paraId="7B9ABA56" w14:textId="4B5A9707" w:rsidR="00DF3E73" w:rsidRDefault="00B55587" w:rsidP="00AF751B">
            <w:pPr>
              <w:pStyle w:val="ListParagraph"/>
              <w:ind w:left="0"/>
              <w:jc w:val="both"/>
              <w:rPr>
                <w:rFonts w:ascii="Roboto" w:hAnsi="Roboto"/>
                <w:i/>
              </w:rPr>
            </w:pPr>
            <w:r w:rsidRPr="0039526F">
              <w:rPr>
                <w:rStyle w:val="Policepardfaut1"/>
                <w:rFonts w:ascii="Roboto" w:eastAsia="Times New Roman" w:hAnsi="Roboto" w:cs="Arial"/>
                <w:color w:val="000000"/>
                <w:spacing w:val="-6"/>
                <w:sz w:val="24"/>
                <w:szCs w:val="24"/>
              </w:rPr>
              <w:t>06 85 41 11 18</w:t>
            </w:r>
          </w:p>
        </w:tc>
      </w:tr>
    </w:tbl>
    <w:p w14:paraId="1C29D0FA" w14:textId="77777777" w:rsidR="00DF3E73" w:rsidRPr="00DF3E73" w:rsidRDefault="00DF3E73" w:rsidP="00DF3E7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</w:p>
    <w:sectPr w:rsidR="00DF3E73" w:rsidRPr="00DF3E73" w:rsidSect="00AB5AB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E6CC1" w14:textId="77777777" w:rsidR="003C43A1" w:rsidRDefault="003C43A1" w:rsidP="00E719CD">
      <w:r>
        <w:separator/>
      </w:r>
    </w:p>
  </w:endnote>
  <w:endnote w:type="continuationSeparator" w:id="0">
    <w:p w14:paraId="5FB156B4" w14:textId="77777777" w:rsidR="003C43A1" w:rsidRDefault="003C43A1" w:rsidP="00E7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00"/>
    <w:family w:val="auto"/>
    <w:pitch w:val="variable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yr_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0A17" w14:textId="62D83226" w:rsidR="00FA4BE8" w:rsidRPr="00D70A9C" w:rsidRDefault="00FA4BE8" w:rsidP="00DF3E73">
    <w:pPr>
      <w:rPr>
        <w:rFonts w:ascii="Roboto" w:hAnsi="Roboto" w:cs="Arial"/>
        <w:color w:val="BF1230"/>
        <w:sz w:val="20"/>
        <w:szCs w:val="20"/>
      </w:rPr>
    </w:pPr>
    <w:r w:rsidRPr="00D70A9C">
      <w:rPr>
        <w:rFonts w:ascii="Roboto" w:hAnsi="Roboto" w:cs="Arial"/>
        <w:b/>
        <w:color w:val="BF1230"/>
        <w:sz w:val="20"/>
        <w:szCs w:val="20"/>
      </w:rPr>
      <w:t>Solidarités Nouvelles pour le Logement</w:t>
    </w:r>
    <w:r w:rsidR="00DF3E73" w:rsidRPr="00DF3E73">
      <w:rPr>
        <w:rFonts w:ascii="Roboto" w:hAnsi="Roboto" w:cs="Arial"/>
        <w:i/>
        <w:color w:val="BF1230"/>
        <w:sz w:val="20"/>
        <w:szCs w:val="20"/>
      </w:rPr>
      <w:t xml:space="preserve"> </w:t>
    </w:r>
    <w:r w:rsidR="00DF3E73">
      <w:rPr>
        <w:rFonts w:ascii="Roboto" w:hAnsi="Roboto" w:cs="Arial"/>
        <w:i/>
        <w:color w:val="BF1230"/>
        <w:sz w:val="20"/>
        <w:szCs w:val="20"/>
      </w:rPr>
      <w:tab/>
    </w:r>
    <w:r w:rsidR="00DF3E73">
      <w:rPr>
        <w:rFonts w:ascii="Roboto" w:hAnsi="Roboto" w:cs="Arial"/>
        <w:i/>
        <w:color w:val="BF1230"/>
        <w:sz w:val="20"/>
        <w:szCs w:val="20"/>
      </w:rPr>
      <w:tab/>
    </w:r>
    <w:r w:rsidR="00DF3E73">
      <w:rPr>
        <w:rFonts w:ascii="Roboto" w:hAnsi="Roboto" w:cs="Arial"/>
        <w:i/>
        <w:color w:val="BF1230"/>
        <w:sz w:val="20"/>
        <w:szCs w:val="20"/>
      </w:rPr>
      <w:tab/>
    </w:r>
    <w:r w:rsidR="00DF3E73" w:rsidRPr="00D70A9C">
      <w:rPr>
        <w:rFonts w:ascii="Roboto" w:hAnsi="Roboto" w:cs="Arial"/>
        <w:i/>
        <w:color w:val="BF1230"/>
        <w:sz w:val="20"/>
        <w:szCs w:val="20"/>
      </w:rPr>
      <w:t>Ensemble, agissons pour le logement !</w:t>
    </w:r>
  </w:p>
  <w:p w14:paraId="2A285145" w14:textId="6270503A" w:rsidR="00FA4BE8" w:rsidRPr="00D70A9C" w:rsidRDefault="00FA4BE8" w:rsidP="00DF3E73">
    <w:pPr>
      <w:pStyle w:val="En-tte"/>
      <w:rPr>
        <w:rFonts w:ascii="Roboto" w:hAnsi="Roboto" w:cs="Arial"/>
        <w:color w:val="AD8F85"/>
        <w:sz w:val="20"/>
        <w:szCs w:val="20"/>
      </w:rPr>
    </w:pPr>
    <w:r w:rsidRPr="00D70A9C">
      <w:rPr>
        <w:rFonts w:ascii="Roboto" w:hAnsi="Roboto" w:cs="Arial"/>
        <w:i/>
        <w:color w:val="BF1230"/>
        <w:sz w:val="20"/>
        <w:szCs w:val="20"/>
      </w:rPr>
      <w:t xml:space="preserve"> </w:t>
    </w:r>
    <w:r w:rsidRPr="00D70A9C">
      <w:rPr>
        <w:rFonts w:ascii="Roboto" w:hAnsi="Roboto" w:cs="Arial"/>
        <w:color w:val="AD8F85"/>
        <w:sz w:val="20"/>
        <w:szCs w:val="20"/>
      </w:rPr>
      <w:t>www.s</w:t>
    </w:r>
    <w:r w:rsidR="00DF3E73">
      <w:rPr>
        <w:rFonts w:ascii="Roboto" w:hAnsi="Roboto" w:cs="Arial"/>
        <w:color w:val="AD8F85"/>
        <w:sz w:val="20"/>
        <w:szCs w:val="20"/>
      </w:rPr>
      <w:t>olidarites-nouvelles-logement</w:t>
    </w:r>
    <w:r w:rsidRPr="00D70A9C">
      <w:rPr>
        <w:rFonts w:ascii="Roboto" w:hAnsi="Roboto" w:cs="Arial"/>
        <w:color w:val="AD8F85"/>
        <w:sz w:val="20"/>
        <w:szCs w:val="20"/>
      </w:rPr>
      <w:t xml:space="preserve">.org </w:t>
    </w:r>
    <w:r w:rsidRPr="00D70A9C">
      <w:rPr>
        <w:rFonts w:ascii="Roboto" w:hAnsi="Roboto" w:cs="Arial"/>
        <w:color w:val="AD8F85"/>
        <w:sz w:val="20"/>
        <w:szCs w:val="20"/>
      </w:rPr>
      <w:tab/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8EA4F" w14:textId="77777777" w:rsidR="003C43A1" w:rsidRDefault="003C43A1" w:rsidP="00E719CD">
      <w:r>
        <w:separator/>
      </w:r>
    </w:p>
  </w:footnote>
  <w:footnote w:type="continuationSeparator" w:id="0">
    <w:p w14:paraId="047A66F7" w14:textId="77777777" w:rsidR="003C43A1" w:rsidRDefault="003C43A1" w:rsidP="00E71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6BAD" w14:textId="055BF871" w:rsidR="001B3C53" w:rsidRPr="001B3C53" w:rsidRDefault="001B3C53" w:rsidP="001B3C53">
    <w:pPr>
      <w:ind w:right="-254"/>
      <w:jc w:val="right"/>
      <w:rPr>
        <w:rFonts w:ascii="Roboto" w:eastAsia="Times New Roman" w:hAnsi="Roboto" w:cs="Times New Roman"/>
        <w:color w:val="BE1622"/>
        <w:sz w:val="32"/>
        <w:szCs w:val="32"/>
        <w:lang w:eastAsia="fr-FR"/>
      </w:rPr>
    </w:pPr>
    <w:r w:rsidRPr="001B3C53">
      <w:rPr>
        <w:noProof/>
        <w:color w:val="BE1622"/>
        <w:sz w:val="24"/>
        <w:szCs w:val="24"/>
        <w:lang w:eastAsia="fr-FR"/>
      </w:rPr>
      <w:drawing>
        <wp:anchor distT="0" distB="0" distL="114300" distR="114300" simplePos="0" relativeHeight="251662336" behindDoc="0" locked="0" layoutInCell="1" allowOverlap="1" wp14:anchorId="6EF4B397" wp14:editId="6A1D83C0">
          <wp:simplePos x="0" y="0"/>
          <wp:positionH relativeFrom="column">
            <wp:posOffset>-499745</wp:posOffset>
          </wp:positionH>
          <wp:positionV relativeFrom="paragraph">
            <wp:posOffset>-287655</wp:posOffset>
          </wp:positionV>
          <wp:extent cx="866775" cy="866775"/>
          <wp:effectExtent l="0" t="0" r="0" b="0"/>
          <wp:wrapNone/>
          <wp:docPr id="5" name="Image 5" descr="\\192.168.1.2\data\SNL-UNION\Communication\Interne\Logos, images\Logos\Logos SNL\LOGO SNL - 2016\LOGO\LOGOS HD\SNL-Logoty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.2\data\SNL-UNION\Communication\Interne\Logos, images\Logos\Logos SNL\LOGO SNL - 2016\LOGO\LOGOS HD\SNL-Logotyp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3C53">
      <w:rPr>
        <w:rFonts w:ascii="Roboto" w:eastAsia="Times New Roman" w:hAnsi="Roboto" w:cs="Times New Roman"/>
        <w:b/>
        <w:color w:val="BE1622"/>
        <w:sz w:val="36"/>
        <w:szCs w:val="36"/>
        <w:lang w:eastAsia="fr-FR"/>
      </w:rPr>
      <w:t xml:space="preserve"> </w:t>
    </w:r>
    <w:r w:rsidRPr="001B3C53">
      <w:rPr>
        <w:rFonts w:ascii="Roboto Light" w:eastAsia="Times New Roman" w:hAnsi="Roboto Light" w:cs="Times New Roman"/>
        <w:b/>
        <w:color w:val="BE1622"/>
        <w:sz w:val="36"/>
        <w:szCs w:val="36"/>
        <w:lang w:eastAsia="fr-FR"/>
      </w:rPr>
      <w:t xml:space="preserve">Partage </w:t>
    </w:r>
    <w:r w:rsidRPr="001B3C53">
      <w:rPr>
        <w:rFonts w:ascii="Roboto" w:eastAsia="Times New Roman" w:hAnsi="Roboto" w:cs="Times New Roman"/>
        <w:b/>
        <w:color w:val="BE1622"/>
        <w:sz w:val="36"/>
        <w:szCs w:val="36"/>
        <w:lang w:eastAsia="fr-FR"/>
      </w:rPr>
      <w:t>d’expérience</w:t>
    </w:r>
  </w:p>
  <w:p w14:paraId="24F2AE6C" w14:textId="12A24509" w:rsidR="00FA4BE8" w:rsidRDefault="00FA4B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4pt;height:82.5pt" o:bullet="t">
        <v:imagedata r:id="rId1" o:title="logo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05CF04C4"/>
    <w:multiLevelType w:val="hybridMultilevel"/>
    <w:tmpl w:val="2A30E6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8167E"/>
    <w:multiLevelType w:val="hybridMultilevel"/>
    <w:tmpl w:val="3F26EB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C6EB7"/>
    <w:multiLevelType w:val="hybridMultilevel"/>
    <w:tmpl w:val="4BD0BEEA"/>
    <w:lvl w:ilvl="0" w:tplc="B55886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1586E"/>
    <w:multiLevelType w:val="hybridMultilevel"/>
    <w:tmpl w:val="9E30FD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274CF"/>
    <w:multiLevelType w:val="multilevel"/>
    <w:tmpl w:val="EF24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20281"/>
    <w:multiLevelType w:val="hybridMultilevel"/>
    <w:tmpl w:val="75F001FE"/>
    <w:lvl w:ilvl="0" w:tplc="39F4A3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090D"/>
    <w:multiLevelType w:val="hybridMultilevel"/>
    <w:tmpl w:val="ED5A44A2"/>
    <w:lvl w:ilvl="0" w:tplc="B55886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9240F"/>
    <w:multiLevelType w:val="hybridMultilevel"/>
    <w:tmpl w:val="B8345CDC"/>
    <w:lvl w:ilvl="0" w:tplc="39F4A3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5DC6"/>
    <w:multiLevelType w:val="hybridMultilevel"/>
    <w:tmpl w:val="8C6A62D6"/>
    <w:lvl w:ilvl="0" w:tplc="39F4A3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34CF5"/>
    <w:multiLevelType w:val="hybridMultilevel"/>
    <w:tmpl w:val="506486B4"/>
    <w:lvl w:ilvl="0" w:tplc="39F4A3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070C5"/>
    <w:multiLevelType w:val="hybridMultilevel"/>
    <w:tmpl w:val="8A3E0DF2"/>
    <w:lvl w:ilvl="0" w:tplc="E114527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F3BDE"/>
    <w:multiLevelType w:val="hybridMultilevel"/>
    <w:tmpl w:val="195666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A7D32"/>
    <w:multiLevelType w:val="hybridMultilevel"/>
    <w:tmpl w:val="8C90ED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D1E25"/>
    <w:multiLevelType w:val="hybridMultilevel"/>
    <w:tmpl w:val="3C725304"/>
    <w:lvl w:ilvl="0" w:tplc="B55886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E1865"/>
    <w:multiLevelType w:val="hybridMultilevel"/>
    <w:tmpl w:val="6632E8E2"/>
    <w:lvl w:ilvl="0" w:tplc="214483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13"/>
  </w:num>
  <w:num w:numId="5">
    <w:abstractNumId w:val="21"/>
  </w:num>
  <w:num w:numId="6">
    <w:abstractNumId w:val="9"/>
  </w:num>
  <w:num w:numId="7">
    <w:abstractNumId w:val="23"/>
  </w:num>
  <w:num w:numId="8">
    <w:abstractNumId w:val="11"/>
  </w:num>
  <w:num w:numId="9">
    <w:abstractNumId w:val="15"/>
  </w:num>
  <w:num w:numId="10">
    <w:abstractNumId w:val="22"/>
  </w:num>
  <w:num w:numId="11">
    <w:abstractNumId w:val="16"/>
  </w:num>
  <w:num w:numId="12">
    <w:abstractNumId w:val="19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0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CD"/>
    <w:rsid w:val="00102816"/>
    <w:rsid w:val="001214C0"/>
    <w:rsid w:val="001262A9"/>
    <w:rsid w:val="00153047"/>
    <w:rsid w:val="00190F8B"/>
    <w:rsid w:val="001A24C1"/>
    <w:rsid w:val="001B3C53"/>
    <w:rsid w:val="0023562A"/>
    <w:rsid w:val="00241794"/>
    <w:rsid w:val="00295B2F"/>
    <w:rsid w:val="003C43A1"/>
    <w:rsid w:val="003F54D1"/>
    <w:rsid w:val="004921EF"/>
    <w:rsid w:val="00494351"/>
    <w:rsid w:val="00570C29"/>
    <w:rsid w:val="00572BAF"/>
    <w:rsid w:val="005E38B5"/>
    <w:rsid w:val="00694E60"/>
    <w:rsid w:val="006D15DE"/>
    <w:rsid w:val="00752698"/>
    <w:rsid w:val="00754F7F"/>
    <w:rsid w:val="00766043"/>
    <w:rsid w:val="00833232"/>
    <w:rsid w:val="00867408"/>
    <w:rsid w:val="00917D76"/>
    <w:rsid w:val="00926240"/>
    <w:rsid w:val="00967209"/>
    <w:rsid w:val="009A4EAD"/>
    <w:rsid w:val="009E544E"/>
    <w:rsid w:val="009F335D"/>
    <w:rsid w:val="00A157E0"/>
    <w:rsid w:val="00A40474"/>
    <w:rsid w:val="00A65737"/>
    <w:rsid w:val="00A74376"/>
    <w:rsid w:val="00AA0C71"/>
    <w:rsid w:val="00AB5ABC"/>
    <w:rsid w:val="00AF751B"/>
    <w:rsid w:val="00B55587"/>
    <w:rsid w:val="00BA40A9"/>
    <w:rsid w:val="00BD0A1B"/>
    <w:rsid w:val="00C22436"/>
    <w:rsid w:val="00C3099F"/>
    <w:rsid w:val="00CC4064"/>
    <w:rsid w:val="00CE3435"/>
    <w:rsid w:val="00CF7E44"/>
    <w:rsid w:val="00D228C5"/>
    <w:rsid w:val="00D662D6"/>
    <w:rsid w:val="00D70A9C"/>
    <w:rsid w:val="00DE677B"/>
    <w:rsid w:val="00DF3E73"/>
    <w:rsid w:val="00E15960"/>
    <w:rsid w:val="00E42087"/>
    <w:rsid w:val="00E719CD"/>
    <w:rsid w:val="00E74F2D"/>
    <w:rsid w:val="00F217AE"/>
    <w:rsid w:val="00FA4BE8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11E212"/>
  <w15:docId w15:val="{5ABB4305-C5FF-44A0-8B54-D6375945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2A9"/>
    <w:pPr>
      <w:spacing w:after="0" w:line="240" w:lineRule="auto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LTitre2">
    <w:name w:val="SNL Titre 2"/>
    <w:basedOn w:val="Normal"/>
    <w:link w:val="SNLTitre2Car"/>
    <w:qFormat/>
    <w:rsid w:val="009E544E"/>
    <w:pPr>
      <w:ind w:left="708"/>
    </w:pPr>
    <w:rPr>
      <w:rFonts w:ascii="Myriad Pro" w:eastAsia="Times New Roman" w:hAnsi="Myriad Pro" w:cs="Times New Roman"/>
      <w:b/>
      <w:sz w:val="32"/>
      <w:szCs w:val="20"/>
      <w:lang w:eastAsia="fr-FR"/>
    </w:rPr>
  </w:style>
  <w:style w:type="character" w:customStyle="1" w:styleId="SNLTitre2Car">
    <w:name w:val="SNL Titre 2 Car"/>
    <w:basedOn w:val="Policepardfaut"/>
    <w:link w:val="SNLTitre2"/>
    <w:rsid w:val="009E544E"/>
    <w:rPr>
      <w:rFonts w:ascii="Myriad Pro" w:eastAsia="Times New Roman" w:hAnsi="Myriad Pro" w:cs="Times New Roman"/>
      <w:b/>
      <w:sz w:val="32"/>
      <w:szCs w:val="20"/>
      <w:lang w:eastAsia="fr-FR"/>
    </w:rPr>
  </w:style>
  <w:style w:type="paragraph" w:customStyle="1" w:styleId="SNL-Titre2">
    <w:name w:val="SNL - Titre 2"/>
    <w:basedOn w:val="Normal"/>
    <w:link w:val="SNL-Titre2Car"/>
    <w:qFormat/>
    <w:rsid w:val="001262A9"/>
    <w:pPr>
      <w:ind w:left="708"/>
      <w:jc w:val="both"/>
    </w:pPr>
    <w:rPr>
      <w:rFonts w:ascii="Arial" w:hAnsi="Arial" w:cs="Times New Roman"/>
      <w:b/>
      <w:sz w:val="32"/>
    </w:rPr>
  </w:style>
  <w:style w:type="character" w:customStyle="1" w:styleId="SNL-Titre2Car">
    <w:name w:val="SNL - Titre 2 Car"/>
    <w:basedOn w:val="Policepardfaut"/>
    <w:link w:val="SNL-Titre2"/>
    <w:rsid w:val="001262A9"/>
    <w:rPr>
      <w:rFonts w:ascii="Arial" w:hAnsi="Arial" w:cs="Times New Roman"/>
      <w:b/>
      <w:sz w:val="32"/>
    </w:rPr>
  </w:style>
  <w:style w:type="character" w:styleId="lev">
    <w:name w:val="Strong"/>
    <w:basedOn w:val="Policepardfaut"/>
    <w:uiPriority w:val="22"/>
    <w:qFormat/>
    <w:rsid w:val="001262A9"/>
    <w:rPr>
      <w:b/>
      <w:bCs/>
    </w:rPr>
  </w:style>
  <w:style w:type="character" w:styleId="Accentuation">
    <w:name w:val="Emphasis"/>
    <w:basedOn w:val="Policepardfaut"/>
    <w:uiPriority w:val="20"/>
    <w:qFormat/>
    <w:rsid w:val="001262A9"/>
    <w:rPr>
      <w:i/>
      <w:iCs/>
    </w:rPr>
  </w:style>
  <w:style w:type="paragraph" w:styleId="Sansinterligne">
    <w:name w:val="No Spacing"/>
    <w:link w:val="SansinterligneCar"/>
    <w:uiPriority w:val="1"/>
    <w:qFormat/>
    <w:rsid w:val="001262A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262A9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1262A9"/>
    <w:pPr>
      <w:ind w:left="720"/>
      <w:contextualSpacing/>
    </w:pPr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9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9C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719CD"/>
    <w:rPr>
      <w:color w:val="0000FF" w:themeColor="hyperlink"/>
      <w:u w:val="single"/>
    </w:rPr>
  </w:style>
  <w:style w:type="paragraph" w:styleId="En-tte">
    <w:name w:val="header"/>
    <w:basedOn w:val="Normal"/>
    <w:link w:val="En-tteCar"/>
    <w:unhideWhenUsed/>
    <w:rsid w:val="00E719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19CD"/>
    <w:rPr>
      <w:rFonts w:ascii="Calibri" w:hAnsi="Calibri"/>
    </w:rPr>
  </w:style>
  <w:style w:type="paragraph" w:styleId="Pieddepage">
    <w:name w:val="footer"/>
    <w:basedOn w:val="Normal"/>
    <w:link w:val="PieddepageCar"/>
    <w:unhideWhenUsed/>
    <w:rsid w:val="00E719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9CD"/>
    <w:rPr>
      <w:rFonts w:ascii="Calibri" w:hAnsi="Calibri"/>
    </w:rPr>
  </w:style>
  <w:style w:type="paragraph" w:customStyle="1" w:styleId="Default">
    <w:name w:val="Default"/>
    <w:rsid w:val="006D15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86740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6740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42087"/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2624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26240"/>
    <w:rPr>
      <w:rFonts w:ascii="Calibri" w:hAnsi="Calibri"/>
    </w:rPr>
  </w:style>
  <w:style w:type="table" w:styleId="Grilledutableau">
    <w:name w:val="Table Grid"/>
    <w:basedOn w:val="TableauNormal"/>
    <w:uiPriority w:val="59"/>
    <w:rsid w:val="001B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E38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5E38B5"/>
  </w:style>
  <w:style w:type="character" w:customStyle="1" w:styleId="eop">
    <w:name w:val="eop"/>
    <w:basedOn w:val="Policepardfaut"/>
    <w:rsid w:val="005E38B5"/>
  </w:style>
  <w:style w:type="paragraph" w:customStyle="1" w:styleId="ListParagraph">
    <w:name w:val="List Paragraph"/>
    <w:basedOn w:val="Normal"/>
    <w:rsid w:val="00B55587"/>
    <w:pPr>
      <w:suppressAutoHyphens/>
      <w:spacing w:after="160" w:line="252" w:lineRule="auto"/>
      <w:ind w:left="720"/>
    </w:pPr>
    <w:rPr>
      <w:rFonts w:eastAsia="SimSun" w:cs="font279"/>
      <w:lang w:eastAsia="ar-SA"/>
    </w:rPr>
  </w:style>
  <w:style w:type="character" w:customStyle="1" w:styleId="Policepardfaut1">
    <w:name w:val="Police par défaut1"/>
    <w:rsid w:val="00B55587"/>
  </w:style>
  <w:style w:type="paragraph" w:customStyle="1" w:styleId="Normal1">
    <w:name w:val="Normal1"/>
    <w:rsid w:val="00B5558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uleong@fre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D7E7-A698-4333-A6E9-7FC7640D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1578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Camille Fontaine</dc:creator>
  <cp:lastModifiedBy>Isolde Houziaux</cp:lastModifiedBy>
  <cp:revision>3</cp:revision>
  <cp:lastPrinted>2017-12-04T16:17:00Z</cp:lastPrinted>
  <dcterms:created xsi:type="dcterms:W3CDTF">2021-04-26T10:21:00Z</dcterms:created>
  <dcterms:modified xsi:type="dcterms:W3CDTF">2021-04-26T10:39:00Z</dcterms:modified>
</cp:coreProperties>
</file>